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424F" w14:textId="0D47DB7B" w:rsidR="00EF15EC" w:rsidRDefault="00000000">
      <w:pPr>
        <w:spacing w:before="76" w:line="362" w:lineRule="auto"/>
        <w:ind w:left="3127" w:right="3116" w:hanging="5"/>
        <w:jc w:val="center"/>
        <w:rPr>
          <w:b/>
        </w:rPr>
      </w:pPr>
      <w:r>
        <w:rPr>
          <w:b/>
        </w:rPr>
        <w:t xml:space="preserve">REGULAMIN </w:t>
      </w:r>
      <w:r w:rsidR="00311D4D">
        <w:rPr>
          <w:b/>
        </w:rPr>
        <w:t xml:space="preserve">GMINNYCH ELIMINACJI DO </w:t>
      </w:r>
      <w:r>
        <w:rPr>
          <w:b/>
        </w:rPr>
        <w:t xml:space="preserve">KONKURSU </w:t>
      </w:r>
      <w:r>
        <w:rPr>
          <w:b/>
          <w:spacing w:val="-2"/>
        </w:rPr>
        <w:t>POD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TYTUŁEM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„TALENTASY”</w:t>
      </w:r>
    </w:p>
    <w:p w14:paraId="0381A24D" w14:textId="77777777" w:rsidR="00EF15EC" w:rsidRDefault="00000000">
      <w:pPr>
        <w:spacing w:line="248" w:lineRule="exact"/>
        <w:ind w:left="38" w:right="31"/>
        <w:jc w:val="center"/>
        <w:rPr>
          <w:b/>
        </w:rPr>
      </w:pPr>
      <w:r>
        <w:rPr>
          <w:b/>
        </w:rPr>
        <w:t>(zwana</w:t>
      </w:r>
      <w:r>
        <w:rPr>
          <w:b/>
          <w:spacing w:val="-10"/>
        </w:rPr>
        <w:t xml:space="preserve"> </w:t>
      </w:r>
      <w:r>
        <w:rPr>
          <w:b/>
        </w:rPr>
        <w:t>dalej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„Konkursem”)</w:t>
      </w:r>
    </w:p>
    <w:p w14:paraId="1F3C1008" w14:textId="77777777" w:rsidR="00EF15EC" w:rsidRDefault="00000000">
      <w:pPr>
        <w:spacing w:before="4"/>
        <w:ind w:left="35" w:right="31"/>
        <w:jc w:val="center"/>
        <w:rPr>
          <w:b/>
        </w:rPr>
      </w:pPr>
      <w:r>
        <w:rPr>
          <w:b/>
        </w:rPr>
        <w:t>edycja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2026</w:t>
      </w:r>
    </w:p>
    <w:p w14:paraId="5E3FD540" w14:textId="77777777" w:rsidR="00EF15EC" w:rsidRDefault="00EF15EC">
      <w:pPr>
        <w:pStyle w:val="Tekstpodstawowy"/>
        <w:ind w:left="0" w:firstLine="0"/>
        <w:jc w:val="left"/>
        <w:rPr>
          <w:b/>
        </w:rPr>
      </w:pPr>
    </w:p>
    <w:p w14:paraId="51E4E9FE" w14:textId="77777777" w:rsidR="00EF15EC" w:rsidRDefault="00EF15EC">
      <w:pPr>
        <w:pStyle w:val="Tekstpodstawowy"/>
        <w:spacing w:before="66"/>
        <w:ind w:left="0" w:firstLine="0"/>
        <w:jc w:val="left"/>
        <w:rPr>
          <w:b/>
        </w:rPr>
      </w:pPr>
    </w:p>
    <w:p w14:paraId="55F184C5" w14:textId="77777777" w:rsidR="00EF15EC" w:rsidRDefault="00000000">
      <w:pPr>
        <w:ind w:left="39" w:right="31"/>
        <w:jc w:val="center"/>
        <w:rPr>
          <w:b/>
        </w:rPr>
      </w:pPr>
      <w:r>
        <w:rPr>
          <w:b/>
        </w:rPr>
        <w:t>§1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Organizator</w:t>
      </w:r>
    </w:p>
    <w:p w14:paraId="2D7F6F0E" w14:textId="77777777" w:rsidR="00EF15EC" w:rsidRDefault="00EF15EC">
      <w:pPr>
        <w:pStyle w:val="Tekstpodstawowy"/>
        <w:spacing w:before="32"/>
        <w:ind w:left="0" w:firstLine="0"/>
        <w:jc w:val="left"/>
        <w:rPr>
          <w:b/>
        </w:rPr>
      </w:pPr>
    </w:p>
    <w:p w14:paraId="3E0D0AF8" w14:textId="79D34398" w:rsidR="00EF15EC" w:rsidRDefault="00000000" w:rsidP="007E1F81">
      <w:pPr>
        <w:pStyle w:val="Tekstpodstawowy"/>
        <w:spacing w:line="360" w:lineRule="auto"/>
        <w:ind w:left="141" w:right="130" w:firstLine="707"/>
      </w:pPr>
      <w:r>
        <w:t xml:space="preserve">Organizatorem Konkursu jest </w:t>
      </w:r>
      <w:r w:rsidR="00311D4D">
        <w:t>Gmina Baranów</w:t>
      </w:r>
      <w:r>
        <w:rPr>
          <w:spacing w:val="-3"/>
        </w:rPr>
        <w:t xml:space="preserve"> </w:t>
      </w:r>
      <w:r>
        <w:t>z siedzibą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 w:rsidR="00311D4D">
        <w:t>Baranowie,</w:t>
      </w:r>
      <w:r>
        <w:rPr>
          <w:spacing w:val="-15"/>
        </w:rPr>
        <w:t xml:space="preserve"> </w:t>
      </w:r>
      <w:r w:rsidR="00311D4D">
        <w:rPr>
          <w:spacing w:val="-15"/>
        </w:rPr>
        <w:t xml:space="preserve">63-604 Baranów, </w:t>
      </w:r>
      <w:r w:rsidR="00311D4D">
        <w:t>Rynek 21,</w:t>
      </w:r>
      <w:r>
        <w:rPr>
          <w:spacing w:val="-6"/>
        </w:rPr>
        <w:t xml:space="preserve"> </w:t>
      </w:r>
      <w:r>
        <w:t>NIP</w:t>
      </w:r>
      <w:r>
        <w:rPr>
          <w:spacing w:val="-9"/>
        </w:rPr>
        <w:t xml:space="preserve"> </w:t>
      </w:r>
      <w:r w:rsidR="00311D4D">
        <w:t xml:space="preserve">6191945073 </w:t>
      </w:r>
      <w:r>
        <w:t>(zwana</w:t>
      </w:r>
      <w:r>
        <w:rPr>
          <w:spacing w:val="39"/>
        </w:rPr>
        <w:t xml:space="preserve"> </w:t>
      </w:r>
      <w:r>
        <w:t>dalej</w:t>
      </w:r>
      <w:r>
        <w:rPr>
          <w:spacing w:val="38"/>
        </w:rPr>
        <w:t xml:space="preserve"> </w:t>
      </w:r>
      <w:r>
        <w:t>„Organizatorem”</w:t>
      </w:r>
      <w:r>
        <w:rPr>
          <w:spacing w:val="-2"/>
        </w:rPr>
        <w:t>).</w:t>
      </w:r>
    </w:p>
    <w:p w14:paraId="156AA8EF" w14:textId="77777777" w:rsidR="00EF15EC" w:rsidRDefault="00EF15EC">
      <w:pPr>
        <w:pStyle w:val="Tekstpodstawowy"/>
        <w:spacing w:before="68"/>
        <w:ind w:left="0" w:firstLine="0"/>
        <w:jc w:val="left"/>
      </w:pPr>
    </w:p>
    <w:p w14:paraId="37DFA554" w14:textId="3CF8C0BB" w:rsidR="00EF15EC" w:rsidRDefault="00000000">
      <w:pPr>
        <w:pStyle w:val="Nagwek1"/>
        <w:ind w:left="37"/>
      </w:pPr>
      <w:r>
        <w:t>§</w:t>
      </w:r>
      <w:r w:rsidR="00311D4D">
        <w:t>2</w:t>
      </w:r>
      <w:r>
        <w:rPr>
          <w:spacing w:val="-4"/>
        </w:rPr>
        <w:t xml:space="preserve"> </w:t>
      </w:r>
      <w:r>
        <w:t xml:space="preserve">Jury </w:t>
      </w:r>
      <w:r>
        <w:rPr>
          <w:spacing w:val="-2"/>
        </w:rPr>
        <w:t>konkursu</w:t>
      </w:r>
    </w:p>
    <w:p w14:paraId="19D64C74" w14:textId="77777777" w:rsidR="00EF15EC" w:rsidRDefault="00EF15EC">
      <w:pPr>
        <w:pStyle w:val="Tekstpodstawowy"/>
        <w:spacing w:before="34"/>
        <w:ind w:left="0" w:firstLine="0"/>
        <w:jc w:val="left"/>
        <w:rPr>
          <w:b/>
        </w:rPr>
      </w:pPr>
    </w:p>
    <w:p w14:paraId="4D3FB5D0" w14:textId="77777777" w:rsidR="00EF15EC" w:rsidRDefault="00000000">
      <w:pPr>
        <w:pStyle w:val="Tekstpodstawowy"/>
        <w:spacing w:line="357" w:lineRule="auto"/>
        <w:ind w:left="33" w:firstLine="0"/>
        <w:jc w:val="left"/>
      </w:pPr>
      <w:r>
        <w:t>Jury</w:t>
      </w:r>
      <w:r>
        <w:rPr>
          <w:spacing w:val="33"/>
        </w:rPr>
        <w:t xml:space="preserve"> </w:t>
      </w:r>
      <w:r>
        <w:t>konkursu</w:t>
      </w:r>
      <w:r>
        <w:rPr>
          <w:spacing w:val="32"/>
        </w:rPr>
        <w:t xml:space="preserve"> </w:t>
      </w:r>
      <w:r>
        <w:t>składa</w:t>
      </w:r>
      <w:r>
        <w:rPr>
          <w:spacing w:val="32"/>
        </w:rPr>
        <w:t xml:space="preserve"> </w:t>
      </w:r>
      <w:r>
        <w:t>się</w:t>
      </w:r>
      <w:r>
        <w:rPr>
          <w:spacing w:val="32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trzech</w:t>
      </w:r>
      <w:r>
        <w:rPr>
          <w:spacing w:val="31"/>
        </w:rPr>
        <w:t xml:space="preserve"> </w:t>
      </w:r>
      <w:r>
        <w:t>osób</w:t>
      </w:r>
      <w:r>
        <w:rPr>
          <w:spacing w:val="29"/>
        </w:rPr>
        <w:t xml:space="preserve"> </w:t>
      </w:r>
      <w:r>
        <w:t>wybranych</w:t>
      </w:r>
      <w:r>
        <w:rPr>
          <w:spacing w:val="32"/>
        </w:rPr>
        <w:t xml:space="preserve"> </w:t>
      </w:r>
      <w:r>
        <w:t>przez</w:t>
      </w:r>
      <w:r>
        <w:rPr>
          <w:spacing w:val="30"/>
        </w:rPr>
        <w:t xml:space="preserve"> </w:t>
      </w:r>
      <w:r>
        <w:t>Organizatora.</w:t>
      </w:r>
      <w:r>
        <w:rPr>
          <w:spacing w:val="31"/>
        </w:rPr>
        <w:t xml:space="preserve"> </w:t>
      </w:r>
      <w:r>
        <w:t>Jury</w:t>
      </w:r>
      <w:r>
        <w:rPr>
          <w:spacing w:val="33"/>
        </w:rPr>
        <w:t xml:space="preserve"> </w:t>
      </w:r>
      <w:r>
        <w:t>będzie</w:t>
      </w:r>
      <w:r>
        <w:rPr>
          <w:spacing w:val="32"/>
        </w:rPr>
        <w:t xml:space="preserve"> </w:t>
      </w:r>
      <w:r>
        <w:t>oceniać występy Uczestników i decydować o ich dalszym losie w konkursie.</w:t>
      </w:r>
    </w:p>
    <w:p w14:paraId="3D41D1CE" w14:textId="4CA29DD4" w:rsidR="00EF15EC" w:rsidRDefault="00000000">
      <w:pPr>
        <w:pStyle w:val="Nagwek1"/>
        <w:spacing w:before="81"/>
        <w:ind w:left="35"/>
      </w:pPr>
      <w:r>
        <w:t>§</w:t>
      </w:r>
      <w:r w:rsidR="00311D4D">
        <w:t>3</w:t>
      </w:r>
      <w:r>
        <w:rPr>
          <w:spacing w:val="-11"/>
        </w:rPr>
        <w:t xml:space="preserve"> </w:t>
      </w:r>
      <w:r>
        <w:t>Postanowienia</w:t>
      </w:r>
      <w:r>
        <w:rPr>
          <w:spacing w:val="-10"/>
        </w:rPr>
        <w:t xml:space="preserve"> </w:t>
      </w:r>
      <w:r>
        <w:rPr>
          <w:spacing w:val="-2"/>
        </w:rPr>
        <w:t>ogólne</w:t>
      </w:r>
    </w:p>
    <w:p w14:paraId="211AAF0B" w14:textId="77777777" w:rsidR="00EF15EC" w:rsidRDefault="00EF15EC">
      <w:pPr>
        <w:pStyle w:val="Tekstpodstawowy"/>
        <w:spacing w:before="65"/>
        <w:ind w:left="0" w:firstLine="0"/>
        <w:jc w:val="left"/>
        <w:rPr>
          <w:b/>
        </w:rPr>
      </w:pPr>
    </w:p>
    <w:p w14:paraId="17B9FF5B" w14:textId="77FC15B1" w:rsidR="00EF15EC" w:rsidRDefault="00000000">
      <w:pPr>
        <w:pStyle w:val="Akapitzlist"/>
        <w:numPr>
          <w:ilvl w:val="0"/>
          <w:numId w:val="8"/>
        </w:numPr>
        <w:tabs>
          <w:tab w:val="left" w:pos="497"/>
          <w:tab w:val="left" w:pos="501"/>
        </w:tabs>
        <w:spacing w:line="360" w:lineRule="auto"/>
        <w:ind w:right="137" w:hanging="360"/>
        <w:jc w:val="both"/>
      </w:pPr>
      <w:r>
        <w:t>Niniejszy Regulamin określa warunki przeprowadzenia Konkursu odbywającego się 0</w:t>
      </w:r>
      <w:r w:rsidR="00311D4D">
        <w:t>1</w:t>
      </w:r>
      <w:r>
        <w:t>.04.2026 r. w ramach produkowanej przez Producenta serii audycji telewizyjnych: „TALENTASY” zwanych dalej łącznie „Audycją”), przeznaczonej do emisji na</w:t>
      </w:r>
      <w:r>
        <w:rPr>
          <w:spacing w:val="27"/>
        </w:rPr>
        <w:t xml:space="preserve"> </w:t>
      </w:r>
      <w:r>
        <w:t>kanale</w:t>
      </w:r>
      <w:r>
        <w:rPr>
          <w:spacing w:val="22"/>
        </w:rPr>
        <w:t xml:space="preserve"> </w:t>
      </w:r>
      <w:r>
        <w:t>TVP3</w:t>
      </w:r>
      <w:r>
        <w:rPr>
          <w:spacing w:val="27"/>
        </w:rPr>
        <w:t xml:space="preserve"> </w:t>
      </w:r>
      <w:r>
        <w:t>Poznań</w:t>
      </w:r>
      <w:r>
        <w:rPr>
          <w:spacing w:val="24"/>
        </w:rPr>
        <w:t xml:space="preserve"> </w:t>
      </w:r>
      <w:r>
        <w:t>(lub</w:t>
      </w:r>
      <w:r>
        <w:rPr>
          <w:spacing w:val="27"/>
        </w:rPr>
        <w:t xml:space="preserve"> </w:t>
      </w:r>
      <w:r>
        <w:t>innym</w:t>
      </w:r>
      <w:r>
        <w:rPr>
          <w:spacing w:val="26"/>
        </w:rPr>
        <w:t xml:space="preserve"> </w:t>
      </w:r>
      <w:r>
        <w:t>należącym</w:t>
      </w:r>
      <w:r>
        <w:rPr>
          <w:spacing w:val="23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Organizatora</w:t>
      </w:r>
      <w:r>
        <w:rPr>
          <w:spacing w:val="27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rozpowszechniania w Polsce i na całym świecie w innych mediach i w inny sposób, w tym w Internecie.</w:t>
      </w:r>
    </w:p>
    <w:p w14:paraId="55860F0A" w14:textId="28D66394" w:rsidR="00EF15EC" w:rsidRDefault="00000000">
      <w:pPr>
        <w:pStyle w:val="Akapitzlist"/>
        <w:numPr>
          <w:ilvl w:val="0"/>
          <w:numId w:val="8"/>
        </w:numPr>
        <w:tabs>
          <w:tab w:val="left" w:pos="497"/>
          <w:tab w:val="left" w:pos="501"/>
        </w:tabs>
        <w:spacing w:before="1" w:line="360" w:lineRule="auto"/>
        <w:ind w:right="134" w:hanging="360"/>
        <w:jc w:val="both"/>
      </w:pPr>
      <w:r>
        <w:t xml:space="preserve">Konkurs organizowany jest dla Uczestników mieszkających na terenie </w:t>
      </w:r>
      <w:r w:rsidR="00311D4D">
        <w:t>gminy Baranów</w:t>
      </w:r>
      <w:r>
        <w:t>.</w:t>
      </w:r>
    </w:p>
    <w:p w14:paraId="12FBC954" w14:textId="43B6DFE2" w:rsidR="00EF15EC" w:rsidRDefault="00000000">
      <w:pPr>
        <w:pStyle w:val="Akapitzlist"/>
        <w:numPr>
          <w:ilvl w:val="0"/>
          <w:numId w:val="8"/>
        </w:numPr>
        <w:tabs>
          <w:tab w:val="left" w:pos="497"/>
          <w:tab w:val="left" w:pos="501"/>
        </w:tabs>
        <w:spacing w:line="360" w:lineRule="auto"/>
        <w:ind w:right="143" w:hanging="360"/>
        <w:jc w:val="both"/>
      </w:pPr>
      <w:r>
        <w:t>Konkurs</w:t>
      </w:r>
      <w:r>
        <w:rPr>
          <w:spacing w:val="40"/>
        </w:rPr>
        <w:t xml:space="preserve"> </w:t>
      </w:r>
      <w:r>
        <w:t>polega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rywalizacji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(„</w:t>
      </w:r>
      <w:r>
        <w:rPr>
          <w:b/>
        </w:rPr>
        <w:t>Uczestnicy</w:t>
      </w:r>
      <w:r>
        <w:t xml:space="preserve">”) o tytuł najlepszego </w:t>
      </w:r>
      <w:proofErr w:type="spellStart"/>
      <w:r>
        <w:t>TelentAs</w:t>
      </w:r>
      <w:proofErr w:type="spellEnd"/>
      <w:r>
        <w:t>-a.</w:t>
      </w:r>
    </w:p>
    <w:p w14:paraId="6067550F" w14:textId="77777777" w:rsidR="00EF15EC" w:rsidRDefault="00000000">
      <w:pPr>
        <w:pStyle w:val="Akapitzlist"/>
        <w:numPr>
          <w:ilvl w:val="0"/>
          <w:numId w:val="8"/>
        </w:numPr>
        <w:tabs>
          <w:tab w:val="left" w:pos="499"/>
          <w:tab w:val="left" w:pos="501"/>
        </w:tabs>
        <w:spacing w:line="360" w:lineRule="auto"/>
        <w:ind w:right="140" w:hanging="360"/>
        <w:jc w:val="both"/>
      </w:pPr>
      <w:r>
        <w:t>Uczestnicy niepełnoletni pozostają w trakcie Konkursu pod opieką przedstawicieli ustawowych (dalej jako „</w:t>
      </w:r>
      <w:r>
        <w:rPr>
          <w:b/>
        </w:rPr>
        <w:t>Opiekun</w:t>
      </w:r>
      <w:r>
        <w:t>”).</w:t>
      </w:r>
    </w:p>
    <w:p w14:paraId="2D1DE2B2" w14:textId="2E7B08CF" w:rsidR="00EF15EC" w:rsidRDefault="00311D4D">
      <w:pPr>
        <w:pStyle w:val="Akapitzlist"/>
        <w:numPr>
          <w:ilvl w:val="0"/>
          <w:numId w:val="8"/>
        </w:numPr>
        <w:tabs>
          <w:tab w:val="left" w:pos="497"/>
          <w:tab w:val="left" w:pos="501"/>
        </w:tabs>
        <w:spacing w:line="360" w:lineRule="auto"/>
        <w:ind w:right="131" w:hanging="360"/>
        <w:jc w:val="both"/>
      </w:pPr>
      <w:r>
        <w:t>Podczas</w:t>
      </w:r>
      <w:r w:rsidR="00000000">
        <w:t xml:space="preserve"> eliminacji Jury wybiera </w:t>
      </w:r>
      <w:r>
        <w:t>10</w:t>
      </w:r>
      <w:r w:rsidR="00000000">
        <w:t xml:space="preserve"> Uczestnik</w:t>
      </w:r>
      <w:r>
        <w:t>ów</w:t>
      </w:r>
      <w:r w:rsidR="00000000">
        <w:t xml:space="preserve"> do Finału</w:t>
      </w:r>
      <w:r>
        <w:t>, który odbędzie się w Baranowie 10.04.2026 r.</w:t>
      </w:r>
      <w:r w:rsidR="00000000">
        <w:t>.</w:t>
      </w:r>
    </w:p>
    <w:p w14:paraId="703D4BB5" w14:textId="77777777" w:rsidR="00EF15EC" w:rsidRDefault="00000000">
      <w:pPr>
        <w:pStyle w:val="Akapitzlist"/>
        <w:numPr>
          <w:ilvl w:val="0"/>
          <w:numId w:val="8"/>
        </w:numPr>
        <w:tabs>
          <w:tab w:val="left" w:pos="497"/>
          <w:tab w:val="left" w:pos="501"/>
        </w:tabs>
        <w:spacing w:before="1" w:line="360" w:lineRule="auto"/>
        <w:ind w:right="134" w:hanging="360"/>
        <w:jc w:val="both"/>
      </w:pPr>
      <w:r>
        <w:t>Przystąpienie do Konkursu następuje w momencie wyrażenia zgody Opiekuna na udział Uczestnika w Konkursie (w przypadku osób niepełnoletnich), zgłoszenia przez Współorganizatora i przystąpienia do udziału przez Uczestnika w eliminacjach. Przystąpienie do Konkursu jest dobrowolne i oznacza zaakceptowanie niniejszego Regulaminu w całości. Uczestnicy, Opiekunowie i Instruktorzy oświadczają, że przystępując do Konkursu zapoznali się z treścią Regulaminu w całości, zrozumieli jego treść i zobowiązują się do jego przestrzegania.</w:t>
      </w:r>
    </w:p>
    <w:p w14:paraId="3EC75DD3" w14:textId="664EEBD6" w:rsidR="00EF15EC" w:rsidRDefault="00000000">
      <w:pPr>
        <w:pStyle w:val="Akapitzlist"/>
        <w:numPr>
          <w:ilvl w:val="0"/>
          <w:numId w:val="8"/>
        </w:numPr>
        <w:tabs>
          <w:tab w:val="left" w:pos="496"/>
          <w:tab w:val="left" w:pos="501"/>
        </w:tabs>
        <w:spacing w:before="78" w:line="360" w:lineRule="auto"/>
        <w:ind w:right="131" w:hanging="360"/>
        <w:jc w:val="both"/>
      </w:pPr>
      <w:r>
        <w:t>W</w:t>
      </w:r>
      <w:r>
        <w:rPr>
          <w:spacing w:val="-16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udziałem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którymkolwiek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etapów</w:t>
      </w:r>
      <w:r>
        <w:rPr>
          <w:spacing w:val="-16"/>
        </w:rPr>
        <w:t xml:space="preserve"> </w:t>
      </w:r>
      <w:r>
        <w:t>Konkursu</w:t>
      </w:r>
      <w:r>
        <w:rPr>
          <w:spacing w:val="-15"/>
        </w:rPr>
        <w:t xml:space="preserve"> </w:t>
      </w:r>
      <w:r>
        <w:t>Uczestnicy</w:t>
      </w:r>
      <w:r>
        <w:rPr>
          <w:spacing w:val="-15"/>
        </w:rPr>
        <w:t xml:space="preserve"> </w:t>
      </w:r>
      <w:r>
        <w:t xml:space="preserve">muszą być obecni w miejscach i terminach wyznaczonych przez Producenta, w stanie umożliwiającym prawidłowe przeprowadzenie Konkursu i rejestracje materiałów do Audycji, w szczególności nie znajdować się pod wpływem alkoholu, substancji odurzających, </w:t>
      </w:r>
      <w:r>
        <w:lastRenderedPageBreak/>
        <w:t>substancji psychoaktywnych lub innych substancji o podobnym działaniu, zakłócających normalne, prawidłowe funkcjonowanie organizmu. Dokładne miejsca i terminy realizacji Audycji i Konkursu będą przekazywane bezpośrednio Uczestnikom lub ich Opiekunom przez Organizatora lub Współorganizatora.</w:t>
      </w:r>
    </w:p>
    <w:p w14:paraId="4CC4E77F" w14:textId="4A68AD22" w:rsidR="00EF15EC" w:rsidRDefault="00000000" w:rsidP="007E1F81">
      <w:pPr>
        <w:pStyle w:val="Akapitzlist"/>
        <w:numPr>
          <w:ilvl w:val="0"/>
          <w:numId w:val="8"/>
        </w:numPr>
        <w:tabs>
          <w:tab w:val="left" w:pos="496"/>
          <w:tab w:val="left" w:pos="501"/>
        </w:tabs>
        <w:spacing w:line="360" w:lineRule="auto"/>
        <w:ind w:right="129" w:hanging="360"/>
        <w:jc w:val="both"/>
      </w:pPr>
      <w:r>
        <w:t xml:space="preserve">Uczestnikowi muszą dodatkowo towarzyszyć </w:t>
      </w:r>
      <w:r>
        <w:rPr>
          <w:b/>
        </w:rPr>
        <w:t xml:space="preserve">co najmniej dwie osoby </w:t>
      </w:r>
      <w:r>
        <w:t>– najbliższa rodzina, znajomi, wychowawcy lub przyjaciele. Organizator zastrzega sobie prawo do wprowadzenia zmian w wymogu wskazanym w zdaniu poprzedzającym, w szczególności w celu zapewnienia bezpieczeństwa w związku z realizacją Audycji i Konkursu podczas pandemii lub innych okoliczności nadzwyczajnych.</w:t>
      </w:r>
    </w:p>
    <w:p w14:paraId="38F1DB10" w14:textId="77777777" w:rsidR="00EF15EC" w:rsidRDefault="00EF15EC">
      <w:pPr>
        <w:pStyle w:val="Tekstpodstawowy"/>
        <w:spacing w:before="197"/>
        <w:ind w:left="0" w:firstLine="0"/>
        <w:jc w:val="left"/>
      </w:pPr>
    </w:p>
    <w:p w14:paraId="316DCC2E" w14:textId="77777777" w:rsidR="00EF15EC" w:rsidRDefault="00000000">
      <w:pPr>
        <w:pStyle w:val="Nagwek1"/>
      </w:pPr>
      <w:r>
        <w:t>§6</w:t>
      </w:r>
      <w:r>
        <w:rPr>
          <w:spacing w:val="-1"/>
        </w:rPr>
        <w:t xml:space="preserve"> </w:t>
      </w:r>
      <w:r>
        <w:rPr>
          <w:spacing w:val="-2"/>
        </w:rPr>
        <w:t>Uczestnik</w:t>
      </w:r>
    </w:p>
    <w:p w14:paraId="5C3ED29B" w14:textId="77777777" w:rsidR="00EF15EC" w:rsidRDefault="00EF15EC">
      <w:pPr>
        <w:pStyle w:val="Tekstpodstawowy"/>
        <w:spacing w:before="29"/>
        <w:ind w:left="0" w:firstLine="0"/>
        <w:jc w:val="left"/>
        <w:rPr>
          <w:b/>
        </w:rPr>
      </w:pPr>
    </w:p>
    <w:p w14:paraId="7122729A" w14:textId="77C50CE2" w:rsidR="00EF15EC" w:rsidRDefault="00000000">
      <w:pPr>
        <w:pStyle w:val="Akapitzlist"/>
        <w:numPr>
          <w:ilvl w:val="0"/>
          <w:numId w:val="7"/>
        </w:numPr>
        <w:tabs>
          <w:tab w:val="left" w:pos="497"/>
          <w:tab w:val="left" w:pos="501"/>
        </w:tabs>
        <w:spacing w:before="1" w:line="360" w:lineRule="auto"/>
        <w:ind w:right="128" w:hanging="360"/>
        <w:jc w:val="both"/>
      </w:pPr>
      <w:r>
        <w:t>Uczestnikiem Konkursu może być osoba</w:t>
      </w:r>
      <w:r>
        <w:rPr>
          <w:spacing w:val="-1"/>
        </w:rPr>
        <w:t xml:space="preserve"> </w:t>
      </w:r>
      <w:r>
        <w:t>fizyczna w wieku od 6 do 18 lat (Uczestnik</w:t>
      </w:r>
      <w:r>
        <w:rPr>
          <w:spacing w:val="-1"/>
        </w:rPr>
        <w:t xml:space="preserve"> </w:t>
      </w:r>
      <w:r>
        <w:t xml:space="preserve">musi ukończyć 6 lat i nie może ukończyć 18 lat do dnia </w:t>
      </w:r>
      <w:r w:rsidR="00311D4D">
        <w:t>10</w:t>
      </w:r>
      <w:r>
        <w:t>.04.2026 r.), któremu w przypadku osoby niepełnoletniej Opiekun w</w:t>
      </w:r>
      <w:r>
        <w:rPr>
          <w:spacing w:val="-2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pisemnej</w:t>
      </w:r>
      <w:r>
        <w:rPr>
          <w:spacing w:val="-7"/>
        </w:rPr>
        <w:t xml:space="preserve"> </w:t>
      </w:r>
      <w:r>
        <w:t>wyraził</w:t>
      </w:r>
      <w:r>
        <w:rPr>
          <w:spacing w:val="-2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Konkursie (załącznik nr 4 do Regulaminu), który spełnia warunki określone w Regulaminie, a także został zgłoszony do Konkursu przez Współorganizatora.</w:t>
      </w:r>
    </w:p>
    <w:p w14:paraId="0B917A79" w14:textId="77777777" w:rsidR="00311D4D" w:rsidRDefault="00000000" w:rsidP="00311D4D">
      <w:pPr>
        <w:pStyle w:val="Akapitzlist"/>
        <w:numPr>
          <w:ilvl w:val="0"/>
          <w:numId w:val="7"/>
        </w:numPr>
        <w:tabs>
          <w:tab w:val="left" w:pos="497"/>
          <w:tab w:val="left" w:pos="501"/>
        </w:tabs>
        <w:spacing w:before="79" w:line="360" w:lineRule="auto"/>
        <w:ind w:right="124" w:hanging="360"/>
        <w:jc w:val="both"/>
      </w:pPr>
      <w:r>
        <w:t>Za</w:t>
      </w:r>
      <w:r w:rsidRPr="00311D4D">
        <w:rPr>
          <w:spacing w:val="-5"/>
        </w:rPr>
        <w:t xml:space="preserve"> </w:t>
      </w:r>
      <w:r>
        <w:t>Uczestnika</w:t>
      </w:r>
      <w:r w:rsidRPr="00311D4D">
        <w:rPr>
          <w:spacing w:val="-8"/>
        </w:rPr>
        <w:t xml:space="preserve"> </w:t>
      </w:r>
      <w:r>
        <w:t>rozumie</w:t>
      </w:r>
      <w:r w:rsidRPr="00311D4D">
        <w:rPr>
          <w:spacing w:val="-4"/>
        </w:rPr>
        <w:t xml:space="preserve"> </w:t>
      </w:r>
      <w:r>
        <w:t>się</w:t>
      </w:r>
      <w:r w:rsidRPr="00311D4D">
        <w:rPr>
          <w:spacing w:val="-5"/>
        </w:rPr>
        <w:t xml:space="preserve"> </w:t>
      </w:r>
      <w:r>
        <w:t>także</w:t>
      </w:r>
      <w:r w:rsidRPr="00311D4D">
        <w:rPr>
          <w:spacing w:val="-8"/>
        </w:rPr>
        <w:t xml:space="preserve"> </w:t>
      </w:r>
      <w:r>
        <w:t>grupę</w:t>
      </w:r>
      <w:r w:rsidRPr="00311D4D">
        <w:rPr>
          <w:spacing w:val="-8"/>
        </w:rPr>
        <w:t xml:space="preserve"> </w:t>
      </w:r>
      <w:r>
        <w:t>osób</w:t>
      </w:r>
      <w:r w:rsidRPr="00311D4D">
        <w:rPr>
          <w:spacing w:val="-13"/>
        </w:rPr>
        <w:t xml:space="preserve"> </w:t>
      </w:r>
      <w:r>
        <w:t>fizycznych</w:t>
      </w:r>
      <w:r w:rsidRPr="00311D4D">
        <w:rPr>
          <w:spacing w:val="-5"/>
        </w:rPr>
        <w:t xml:space="preserve"> </w:t>
      </w:r>
      <w:r>
        <w:t>w</w:t>
      </w:r>
      <w:r w:rsidRPr="00311D4D">
        <w:rPr>
          <w:spacing w:val="-8"/>
        </w:rPr>
        <w:t xml:space="preserve"> </w:t>
      </w:r>
      <w:r>
        <w:t>liczbie</w:t>
      </w:r>
      <w:r w:rsidRPr="00311D4D">
        <w:rPr>
          <w:spacing w:val="-5"/>
        </w:rPr>
        <w:t xml:space="preserve"> </w:t>
      </w:r>
      <w:r>
        <w:t>nie</w:t>
      </w:r>
      <w:r w:rsidRPr="00311D4D">
        <w:rPr>
          <w:spacing w:val="-8"/>
        </w:rPr>
        <w:t xml:space="preserve"> </w:t>
      </w:r>
      <w:r>
        <w:t>większej</w:t>
      </w:r>
      <w:r w:rsidRPr="00311D4D">
        <w:rPr>
          <w:spacing w:val="-3"/>
        </w:rPr>
        <w:t xml:space="preserve"> </w:t>
      </w:r>
      <w:r>
        <w:t>niż</w:t>
      </w:r>
      <w:r w:rsidRPr="00311D4D">
        <w:rPr>
          <w:spacing w:val="-5"/>
        </w:rPr>
        <w:t xml:space="preserve"> </w:t>
      </w:r>
      <w:r>
        <w:t>1</w:t>
      </w:r>
      <w:r w:rsidR="00311D4D">
        <w:t>0</w:t>
      </w:r>
      <w:r w:rsidRPr="00311D4D">
        <w:rPr>
          <w:spacing w:val="-8"/>
        </w:rPr>
        <w:t xml:space="preserve"> </w:t>
      </w:r>
      <w:r>
        <w:t xml:space="preserve">osób. </w:t>
      </w:r>
    </w:p>
    <w:p w14:paraId="4B1D2991" w14:textId="33906E4D" w:rsidR="00EF15EC" w:rsidRDefault="00000000" w:rsidP="00311D4D">
      <w:pPr>
        <w:pStyle w:val="Akapitzlist"/>
        <w:numPr>
          <w:ilvl w:val="0"/>
          <w:numId w:val="7"/>
        </w:numPr>
        <w:tabs>
          <w:tab w:val="left" w:pos="497"/>
          <w:tab w:val="left" w:pos="501"/>
        </w:tabs>
        <w:spacing w:before="79" w:line="360" w:lineRule="auto"/>
        <w:ind w:right="124" w:hanging="360"/>
        <w:jc w:val="both"/>
      </w:pPr>
      <w:r>
        <w:t>W przypadku, o</w:t>
      </w:r>
      <w:r w:rsidRPr="00311D4D">
        <w:rPr>
          <w:spacing w:val="-2"/>
        </w:rPr>
        <w:t xml:space="preserve"> </w:t>
      </w:r>
      <w:r>
        <w:t>którym</w:t>
      </w:r>
      <w:r w:rsidRPr="00311D4D">
        <w:rPr>
          <w:spacing w:val="-3"/>
        </w:rPr>
        <w:t xml:space="preserve"> </w:t>
      </w:r>
      <w:r>
        <w:t>mowa w</w:t>
      </w:r>
      <w:r w:rsidRPr="00311D4D">
        <w:rPr>
          <w:spacing w:val="-2"/>
        </w:rPr>
        <w:t xml:space="preserve"> </w:t>
      </w:r>
      <w:r>
        <w:t>ust. 2</w:t>
      </w:r>
      <w:r w:rsidRPr="00311D4D">
        <w:rPr>
          <w:spacing w:val="-2"/>
        </w:rPr>
        <w:t xml:space="preserve"> </w:t>
      </w:r>
      <w:r>
        <w:t>powyżej, każdy</w:t>
      </w:r>
      <w:r w:rsidRPr="00311D4D">
        <w:rPr>
          <w:spacing w:val="-1"/>
        </w:rPr>
        <w:t xml:space="preserve"> </w:t>
      </w:r>
      <w:r>
        <w:t>z</w:t>
      </w:r>
      <w:r w:rsidRPr="00311D4D">
        <w:rPr>
          <w:spacing w:val="-2"/>
        </w:rPr>
        <w:t xml:space="preserve"> </w:t>
      </w:r>
      <w:r>
        <w:t>członków grupy</w:t>
      </w:r>
      <w:r w:rsidRPr="00311D4D">
        <w:rPr>
          <w:spacing w:val="-3"/>
        </w:rPr>
        <w:t xml:space="preserve"> </w:t>
      </w:r>
      <w:r>
        <w:t>musi ukończyć</w:t>
      </w:r>
      <w:r w:rsidRPr="00311D4D">
        <w:rPr>
          <w:spacing w:val="-1"/>
        </w:rPr>
        <w:t xml:space="preserve"> </w:t>
      </w:r>
      <w:r>
        <w:t>6 i</w:t>
      </w:r>
      <w:r w:rsidRPr="00311D4D">
        <w:rPr>
          <w:spacing w:val="-12"/>
        </w:rPr>
        <w:t xml:space="preserve"> </w:t>
      </w:r>
      <w:r>
        <w:t>nie</w:t>
      </w:r>
      <w:r w:rsidRPr="00311D4D">
        <w:rPr>
          <w:spacing w:val="-11"/>
        </w:rPr>
        <w:t xml:space="preserve"> </w:t>
      </w:r>
      <w:r>
        <w:t>może</w:t>
      </w:r>
      <w:r w:rsidRPr="00311D4D">
        <w:rPr>
          <w:spacing w:val="-11"/>
        </w:rPr>
        <w:t xml:space="preserve"> </w:t>
      </w:r>
      <w:r>
        <w:t>ukończyć</w:t>
      </w:r>
      <w:r w:rsidRPr="00311D4D">
        <w:rPr>
          <w:spacing w:val="-13"/>
        </w:rPr>
        <w:t xml:space="preserve"> </w:t>
      </w:r>
      <w:r>
        <w:t>18</w:t>
      </w:r>
      <w:r w:rsidRPr="00311D4D">
        <w:rPr>
          <w:spacing w:val="-13"/>
        </w:rPr>
        <w:t xml:space="preserve"> </w:t>
      </w:r>
      <w:r>
        <w:t>lat</w:t>
      </w:r>
      <w:r w:rsidRPr="00311D4D">
        <w:rPr>
          <w:spacing w:val="-10"/>
        </w:rPr>
        <w:t xml:space="preserve"> </w:t>
      </w:r>
      <w:r>
        <w:t>do</w:t>
      </w:r>
      <w:r w:rsidRPr="00311D4D">
        <w:rPr>
          <w:spacing w:val="-14"/>
        </w:rPr>
        <w:t xml:space="preserve"> </w:t>
      </w:r>
      <w:r>
        <w:t>dnia</w:t>
      </w:r>
      <w:r w:rsidRPr="00311D4D">
        <w:rPr>
          <w:spacing w:val="-11"/>
        </w:rPr>
        <w:t xml:space="preserve"> </w:t>
      </w:r>
      <w:r>
        <w:t>07.04.2026</w:t>
      </w:r>
      <w:r w:rsidRPr="00311D4D">
        <w:rPr>
          <w:spacing w:val="-14"/>
        </w:rPr>
        <w:t xml:space="preserve"> </w:t>
      </w:r>
      <w:r>
        <w:t>r.,</w:t>
      </w:r>
      <w:r w:rsidRPr="00311D4D">
        <w:rPr>
          <w:spacing w:val="-15"/>
        </w:rPr>
        <w:t xml:space="preserve"> </w:t>
      </w:r>
      <w:r>
        <w:t>którym</w:t>
      </w:r>
      <w:r w:rsidRPr="00311D4D">
        <w:rPr>
          <w:spacing w:val="-12"/>
        </w:rPr>
        <w:t xml:space="preserve"> </w:t>
      </w:r>
      <w:r>
        <w:t>w</w:t>
      </w:r>
      <w:r w:rsidRPr="00311D4D">
        <w:rPr>
          <w:spacing w:val="-12"/>
        </w:rPr>
        <w:t xml:space="preserve"> </w:t>
      </w:r>
      <w:r>
        <w:t>przypadku</w:t>
      </w:r>
      <w:r w:rsidRPr="00311D4D">
        <w:rPr>
          <w:spacing w:val="-14"/>
        </w:rPr>
        <w:t xml:space="preserve"> </w:t>
      </w:r>
      <w:r>
        <w:t>osób</w:t>
      </w:r>
      <w:r w:rsidRPr="00311D4D">
        <w:rPr>
          <w:spacing w:val="-11"/>
        </w:rPr>
        <w:t xml:space="preserve"> </w:t>
      </w:r>
      <w:r>
        <w:t>niepełnoletnich Opiekun w formie pisemnej wyraził zgodę na ich udział w Konkursie (załącznik do Regulaminu)</w:t>
      </w:r>
      <w:r w:rsidRPr="00311D4D">
        <w:rPr>
          <w:spacing w:val="-10"/>
        </w:rPr>
        <w:t xml:space="preserve"> </w:t>
      </w:r>
      <w:r>
        <w:t>i</w:t>
      </w:r>
      <w:r w:rsidRPr="00311D4D">
        <w:rPr>
          <w:spacing w:val="-12"/>
        </w:rPr>
        <w:t xml:space="preserve"> </w:t>
      </w:r>
      <w:r>
        <w:t>które</w:t>
      </w:r>
      <w:r w:rsidRPr="00311D4D">
        <w:rPr>
          <w:spacing w:val="-13"/>
        </w:rPr>
        <w:t xml:space="preserve"> </w:t>
      </w:r>
      <w:r>
        <w:t>spełniają</w:t>
      </w:r>
      <w:r w:rsidRPr="00311D4D">
        <w:rPr>
          <w:spacing w:val="-11"/>
        </w:rPr>
        <w:t xml:space="preserve"> </w:t>
      </w:r>
      <w:r>
        <w:t>warunki</w:t>
      </w:r>
      <w:r w:rsidRPr="00311D4D">
        <w:rPr>
          <w:spacing w:val="-12"/>
        </w:rPr>
        <w:t xml:space="preserve"> </w:t>
      </w:r>
      <w:r>
        <w:t>określone</w:t>
      </w:r>
      <w:r w:rsidRPr="00311D4D">
        <w:rPr>
          <w:spacing w:val="-11"/>
        </w:rPr>
        <w:t xml:space="preserve"> </w:t>
      </w:r>
      <w:r>
        <w:t>w</w:t>
      </w:r>
      <w:r w:rsidRPr="00311D4D">
        <w:rPr>
          <w:spacing w:val="-12"/>
        </w:rPr>
        <w:t xml:space="preserve"> </w:t>
      </w:r>
      <w:r>
        <w:t>Regulaminie,</w:t>
      </w:r>
      <w:r w:rsidRPr="00311D4D">
        <w:rPr>
          <w:spacing w:val="-10"/>
        </w:rPr>
        <w:t xml:space="preserve"> </w:t>
      </w:r>
      <w:r>
        <w:t>a</w:t>
      </w:r>
      <w:r w:rsidRPr="00311D4D">
        <w:rPr>
          <w:spacing w:val="-11"/>
        </w:rPr>
        <w:t xml:space="preserve"> </w:t>
      </w:r>
      <w:r>
        <w:t>także</w:t>
      </w:r>
      <w:r w:rsidRPr="00311D4D">
        <w:rPr>
          <w:spacing w:val="-14"/>
        </w:rPr>
        <w:t xml:space="preserve"> </w:t>
      </w:r>
      <w:r>
        <w:t>Uczestnik</w:t>
      </w:r>
      <w:r w:rsidRPr="00311D4D">
        <w:rPr>
          <w:spacing w:val="-8"/>
        </w:rPr>
        <w:t xml:space="preserve"> </w:t>
      </w:r>
      <w:r>
        <w:t>–</w:t>
      </w:r>
      <w:r w:rsidRPr="00311D4D">
        <w:rPr>
          <w:spacing w:val="-11"/>
        </w:rPr>
        <w:t xml:space="preserve"> </w:t>
      </w:r>
      <w:r>
        <w:t>grupa została zgłoszona do Konkursu</w:t>
      </w:r>
      <w:r w:rsidR="00311D4D">
        <w:t>.</w:t>
      </w:r>
    </w:p>
    <w:p w14:paraId="38D08B59" w14:textId="77777777" w:rsidR="00EF15EC" w:rsidRDefault="00000000">
      <w:pPr>
        <w:pStyle w:val="Akapitzlist"/>
        <w:numPr>
          <w:ilvl w:val="0"/>
          <w:numId w:val="7"/>
        </w:numPr>
        <w:tabs>
          <w:tab w:val="left" w:pos="497"/>
        </w:tabs>
        <w:spacing w:before="1"/>
        <w:ind w:left="497" w:hanging="356"/>
        <w:jc w:val="both"/>
      </w:pPr>
      <w:r>
        <w:t>Uczestnikiem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osoba,</w:t>
      </w:r>
      <w:r>
        <w:rPr>
          <w:spacing w:val="-4"/>
        </w:rPr>
        <w:t xml:space="preserve"> </w:t>
      </w:r>
      <w:r>
        <w:t>która</w:t>
      </w:r>
      <w:r>
        <w:rPr>
          <w:spacing w:val="-8"/>
        </w:rPr>
        <w:t xml:space="preserve"> </w:t>
      </w:r>
      <w:r>
        <w:t>brała</w:t>
      </w:r>
      <w:r>
        <w:rPr>
          <w:spacing w:val="-8"/>
        </w:rPr>
        <w:t xml:space="preserve"> </w:t>
      </w: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poprzednich</w:t>
      </w:r>
      <w:r>
        <w:rPr>
          <w:spacing w:val="-6"/>
        </w:rPr>
        <w:t xml:space="preserve"> </w:t>
      </w:r>
      <w:r>
        <w:t>edycjach</w:t>
      </w:r>
      <w:r>
        <w:rPr>
          <w:spacing w:val="-2"/>
        </w:rPr>
        <w:t xml:space="preserve"> Konkursu.</w:t>
      </w:r>
    </w:p>
    <w:p w14:paraId="337EAFD9" w14:textId="2CC6BD55" w:rsidR="00EF15EC" w:rsidRDefault="00000000">
      <w:pPr>
        <w:pStyle w:val="Akapitzlist"/>
        <w:numPr>
          <w:ilvl w:val="0"/>
          <w:numId w:val="7"/>
        </w:numPr>
        <w:tabs>
          <w:tab w:val="left" w:pos="497"/>
          <w:tab w:val="left" w:pos="501"/>
        </w:tabs>
        <w:spacing w:before="127" w:line="360" w:lineRule="auto"/>
        <w:ind w:right="129" w:hanging="360"/>
        <w:jc w:val="both"/>
      </w:pPr>
      <w:r>
        <w:t>Zgłoszenie Uczestnika dokonywanie jest za pośrednictwem formularza zgłoszeniowego, którego wzór stanowi załącznik do niniejszego Regulaminu.</w:t>
      </w:r>
      <w:r>
        <w:rPr>
          <w:spacing w:val="73"/>
        </w:rPr>
        <w:t xml:space="preserve"> </w:t>
      </w:r>
      <w:r>
        <w:t>Zgłoszenie</w:t>
      </w:r>
      <w:r>
        <w:rPr>
          <w:spacing w:val="72"/>
        </w:rPr>
        <w:t xml:space="preserve"> </w:t>
      </w:r>
      <w:r w:rsidR="00311D4D">
        <w:t xml:space="preserve">jest uznane za ważne do dnia </w:t>
      </w:r>
      <w:r w:rsidR="007E1F81">
        <w:t>30.03.2026 r. do godziny 18:00.</w:t>
      </w:r>
      <w:r>
        <w:rPr>
          <w:spacing w:val="-1"/>
        </w:rPr>
        <w:t xml:space="preserve"> </w:t>
      </w:r>
      <w:r>
        <w:t>Zgłoszenie</w:t>
      </w:r>
      <w:r>
        <w:rPr>
          <w:spacing w:val="-3"/>
        </w:rPr>
        <w:t xml:space="preserve"> </w:t>
      </w:r>
      <w:r>
        <w:t>przekazywane jest drogą elektroniczną na adres mailowy</w:t>
      </w:r>
      <w:r w:rsidR="007E1F81">
        <w:t>:</w:t>
      </w:r>
      <w:r>
        <w:t xml:space="preserve"> </w:t>
      </w:r>
      <w:r w:rsidR="007E1F81">
        <w:t>b.malinowski@baranow.pl</w:t>
      </w:r>
      <w:r>
        <w:t>.</w:t>
      </w:r>
    </w:p>
    <w:p w14:paraId="1E2CDB7F" w14:textId="77777777" w:rsidR="00EF15EC" w:rsidRDefault="00000000">
      <w:pPr>
        <w:pStyle w:val="Akapitzlist"/>
        <w:numPr>
          <w:ilvl w:val="0"/>
          <w:numId w:val="7"/>
        </w:numPr>
        <w:tabs>
          <w:tab w:val="left" w:pos="497"/>
          <w:tab w:val="left" w:pos="501"/>
        </w:tabs>
        <w:spacing w:line="360" w:lineRule="auto"/>
        <w:ind w:right="138" w:hanging="360"/>
        <w:jc w:val="both"/>
      </w:pPr>
      <w:r>
        <w:t>W przypadku osób niepełnoletnich do zgłoszenia muszą być dołączone stosowne zgody wynikające z Regulaminu.</w:t>
      </w:r>
    </w:p>
    <w:p w14:paraId="5F73D948" w14:textId="3E74FAA0" w:rsidR="00EF15EC" w:rsidRDefault="00000000" w:rsidP="007E1F81">
      <w:pPr>
        <w:pStyle w:val="Akapitzlist"/>
        <w:numPr>
          <w:ilvl w:val="0"/>
          <w:numId w:val="7"/>
        </w:numPr>
        <w:tabs>
          <w:tab w:val="left" w:pos="497"/>
        </w:tabs>
        <w:spacing w:before="1"/>
        <w:ind w:left="497" w:hanging="356"/>
        <w:jc w:val="both"/>
      </w:pPr>
      <w:r>
        <w:t>Wraz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zgłoszeniem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dostarczyć</w:t>
      </w:r>
      <w:r>
        <w:rPr>
          <w:spacing w:val="39"/>
        </w:rPr>
        <w:t xml:space="preserve"> </w:t>
      </w:r>
      <w:r>
        <w:t>zgodę</w:t>
      </w:r>
      <w:r>
        <w:rPr>
          <w:spacing w:val="36"/>
        </w:rPr>
        <w:t xml:space="preserve"> </w:t>
      </w:r>
      <w:r>
        <w:t>Uczestnika</w:t>
      </w:r>
      <w:r w:rsidR="007E1F81">
        <w:t xml:space="preserve"> i </w:t>
      </w:r>
      <w:r>
        <w:t>Opiekuna</w:t>
      </w:r>
      <w:r>
        <w:rPr>
          <w:spacing w:val="40"/>
        </w:rPr>
        <w:t xml:space="preserve"> </w:t>
      </w:r>
      <w:r>
        <w:rPr>
          <w:spacing w:val="-5"/>
        </w:rPr>
        <w:t>na</w:t>
      </w:r>
      <w:r w:rsidR="007E1F81">
        <w:rPr>
          <w:spacing w:val="-5"/>
        </w:rPr>
        <w:t xml:space="preserve"> </w:t>
      </w:r>
      <w:r>
        <w:t>udostępnienie</w:t>
      </w:r>
      <w:r w:rsidRPr="007E1F81">
        <w:rPr>
          <w:spacing w:val="-10"/>
        </w:rPr>
        <w:t xml:space="preserve"> </w:t>
      </w:r>
      <w:r>
        <w:t>i</w:t>
      </w:r>
      <w:r w:rsidRPr="007E1F81">
        <w:rPr>
          <w:spacing w:val="-10"/>
        </w:rPr>
        <w:t xml:space="preserve"> </w:t>
      </w:r>
      <w:r>
        <w:t>opublikowanie</w:t>
      </w:r>
      <w:r w:rsidRPr="007E1F81">
        <w:rPr>
          <w:spacing w:val="-10"/>
        </w:rPr>
        <w:t xml:space="preserve"> </w:t>
      </w:r>
      <w:r w:rsidRPr="007E1F81">
        <w:rPr>
          <w:spacing w:val="-2"/>
        </w:rPr>
        <w:t>wizerunku.</w:t>
      </w:r>
    </w:p>
    <w:p w14:paraId="59C8CAE5" w14:textId="5B549D25" w:rsidR="00EF15EC" w:rsidRDefault="00000000">
      <w:pPr>
        <w:pStyle w:val="Akapitzlist"/>
        <w:numPr>
          <w:ilvl w:val="0"/>
          <w:numId w:val="7"/>
        </w:numPr>
        <w:tabs>
          <w:tab w:val="left" w:pos="497"/>
          <w:tab w:val="left" w:pos="501"/>
        </w:tabs>
        <w:spacing w:before="131" w:line="360" w:lineRule="auto"/>
        <w:ind w:right="132" w:hanging="360"/>
        <w:jc w:val="both"/>
      </w:pPr>
      <w:r>
        <w:t>Uczestnik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Opiekun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obowiązek posiadać ważny dokument tożsamości ze zdjęciem (w tym legitymacja szkolna). Organizator ma prawo zażądać w każdej chwili okazania dokumentu potwierdzającego tożsamość Uczestnika.</w:t>
      </w:r>
    </w:p>
    <w:p w14:paraId="071CA503" w14:textId="7F330E43" w:rsidR="00EF15EC" w:rsidRDefault="00000000">
      <w:pPr>
        <w:pStyle w:val="Akapitzlist"/>
        <w:numPr>
          <w:ilvl w:val="0"/>
          <w:numId w:val="7"/>
        </w:numPr>
        <w:tabs>
          <w:tab w:val="left" w:pos="496"/>
          <w:tab w:val="left" w:pos="501"/>
        </w:tabs>
        <w:spacing w:line="360" w:lineRule="auto"/>
        <w:ind w:right="138" w:hanging="360"/>
        <w:jc w:val="both"/>
      </w:pPr>
      <w:r>
        <w:t>Uczestnikom nie przysługuje za udział w Konkursie i Audycji jakiekolwiek wynagrodzenie</w:t>
      </w:r>
      <w:r>
        <w:rPr>
          <w:spacing w:val="-3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zwrot</w:t>
      </w:r>
      <w:r>
        <w:rPr>
          <w:spacing w:val="-2"/>
        </w:rPr>
        <w:t xml:space="preserve"> </w:t>
      </w:r>
      <w:r>
        <w:t>kosztów,</w:t>
      </w:r>
      <w:r>
        <w:rPr>
          <w:spacing w:val="-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związanych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udziałem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Konkursie, chyba, że co innego wynika wprost z niniejszego Regulaminu lub decyzji Organizatora.</w:t>
      </w:r>
    </w:p>
    <w:p w14:paraId="70F31431" w14:textId="77777777" w:rsidR="00EF15EC" w:rsidRDefault="00000000">
      <w:pPr>
        <w:pStyle w:val="Akapitzlist"/>
        <w:numPr>
          <w:ilvl w:val="0"/>
          <w:numId w:val="7"/>
        </w:numPr>
        <w:tabs>
          <w:tab w:val="left" w:pos="496"/>
          <w:tab w:val="left" w:pos="501"/>
        </w:tabs>
        <w:spacing w:before="4" w:line="360" w:lineRule="auto"/>
        <w:ind w:right="124" w:hanging="360"/>
        <w:jc w:val="both"/>
      </w:pPr>
      <w:r>
        <w:lastRenderedPageBreak/>
        <w:t>Uczestnik oraz Opiekun zostają poinformowani i przyjmują do wiadomości, że Uczestnik będzie poddany, wyrażanej publicznie, subiektywnej ocenie Jury. Jury będzie mogło – według</w:t>
      </w:r>
      <w:r>
        <w:rPr>
          <w:spacing w:val="52"/>
        </w:rPr>
        <w:t xml:space="preserve">  </w:t>
      </w:r>
      <w:r>
        <w:t>swojego</w:t>
      </w:r>
      <w:r>
        <w:rPr>
          <w:spacing w:val="52"/>
        </w:rPr>
        <w:t xml:space="preserve">  </w:t>
      </w:r>
      <w:r>
        <w:t>uznania</w:t>
      </w:r>
      <w:r>
        <w:rPr>
          <w:spacing w:val="53"/>
        </w:rPr>
        <w:t xml:space="preserve">  </w:t>
      </w:r>
      <w:r>
        <w:t>–</w:t>
      </w:r>
      <w:r>
        <w:rPr>
          <w:spacing w:val="52"/>
        </w:rPr>
        <w:t xml:space="preserve">  </w:t>
      </w:r>
      <w:r>
        <w:t>oceniać,</w:t>
      </w:r>
      <w:r>
        <w:rPr>
          <w:spacing w:val="53"/>
        </w:rPr>
        <w:t xml:space="preserve">  </w:t>
      </w:r>
      <w:r>
        <w:t>chwalić,</w:t>
      </w:r>
      <w:r>
        <w:rPr>
          <w:spacing w:val="53"/>
        </w:rPr>
        <w:t xml:space="preserve">  </w:t>
      </w:r>
      <w:r>
        <w:t>podkreślać</w:t>
      </w:r>
      <w:r>
        <w:rPr>
          <w:spacing w:val="52"/>
        </w:rPr>
        <w:t xml:space="preserve">  </w:t>
      </w:r>
      <w:r>
        <w:t>zarówno</w:t>
      </w:r>
      <w:r>
        <w:rPr>
          <w:spacing w:val="52"/>
        </w:rPr>
        <w:t xml:space="preserve">  </w:t>
      </w:r>
      <w:r>
        <w:t>atuty</w:t>
      </w:r>
      <w:r>
        <w:rPr>
          <w:spacing w:val="51"/>
        </w:rPr>
        <w:t xml:space="preserve">  </w:t>
      </w:r>
      <w:r>
        <w:t>jak i</w:t>
      </w:r>
      <w:r>
        <w:rPr>
          <w:spacing w:val="-13"/>
        </w:rPr>
        <w:t xml:space="preserve"> </w:t>
      </w:r>
      <w:r>
        <w:t>niedoskonałości</w:t>
      </w:r>
      <w:r>
        <w:rPr>
          <w:spacing w:val="-15"/>
        </w:rPr>
        <w:t xml:space="preserve"> </w:t>
      </w:r>
      <w:r>
        <w:t>występu</w:t>
      </w:r>
      <w:r>
        <w:rPr>
          <w:spacing w:val="-13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zachowania</w:t>
      </w:r>
      <w:r>
        <w:rPr>
          <w:spacing w:val="-13"/>
        </w:rPr>
        <w:t xml:space="preserve"> </w:t>
      </w:r>
      <w:r>
        <w:t>Uczestnika</w:t>
      </w:r>
      <w:r>
        <w:rPr>
          <w:spacing w:val="-13"/>
        </w:rPr>
        <w:t xml:space="preserve"> </w:t>
      </w:r>
      <w:r>
        <w:t>podczas</w:t>
      </w:r>
      <w:r>
        <w:rPr>
          <w:spacing w:val="-16"/>
        </w:rPr>
        <w:t xml:space="preserve"> </w:t>
      </w:r>
      <w:r>
        <w:t>występu.</w:t>
      </w:r>
      <w:r>
        <w:rPr>
          <w:spacing w:val="-15"/>
        </w:rPr>
        <w:t xml:space="preserve"> </w:t>
      </w:r>
      <w:r>
        <w:t>Przystępując</w:t>
      </w:r>
      <w:r>
        <w:rPr>
          <w:spacing w:val="-12"/>
        </w:rPr>
        <w:t xml:space="preserve"> </w:t>
      </w:r>
      <w:r>
        <w:t>do Konkursu, Uczestnik wyraża na to zgodę.</w:t>
      </w:r>
    </w:p>
    <w:p w14:paraId="385A8D2B" w14:textId="77777777" w:rsidR="00EF15EC" w:rsidRDefault="00000000">
      <w:pPr>
        <w:pStyle w:val="Akapitzlist"/>
        <w:numPr>
          <w:ilvl w:val="0"/>
          <w:numId w:val="7"/>
        </w:numPr>
        <w:tabs>
          <w:tab w:val="left" w:pos="496"/>
          <w:tab w:val="left" w:pos="501"/>
        </w:tabs>
        <w:spacing w:line="360" w:lineRule="auto"/>
        <w:ind w:right="127" w:hanging="360"/>
        <w:jc w:val="both"/>
      </w:pPr>
      <w:r>
        <w:t>Uczestnik oraz Opiekun zostają poinformowani i przyjmują do wiadomości, że charakter Audycji,</w:t>
      </w:r>
      <w:r>
        <w:rPr>
          <w:spacing w:val="-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Konkursie</w:t>
      </w:r>
      <w:r>
        <w:rPr>
          <w:spacing w:val="-8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narazić ich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stres, a</w:t>
      </w:r>
      <w:r>
        <w:rPr>
          <w:spacing w:val="-5"/>
        </w:rPr>
        <w:t xml:space="preserve"> </w:t>
      </w:r>
      <w:r>
        <w:t>subiektywna i wyrażana publicznie ocena, której zostanie poddany Uczestnik, może być krytyczna. Przystępując do Konkursu Uczestnik wyraża na to zgodę.</w:t>
      </w:r>
    </w:p>
    <w:p w14:paraId="650635D2" w14:textId="6BE5833A" w:rsidR="00EF15EC" w:rsidRDefault="00000000">
      <w:pPr>
        <w:pStyle w:val="Akapitzlist"/>
        <w:numPr>
          <w:ilvl w:val="0"/>
          <w:numId w:val="7"/>
        </w:numPr>
        <w:tabs>
          <w:tab w:val="left" w:pos="496"/>
          <w:tab w:val="left" w:pos="501"/>
        </w:tabs>
        <w:spacing w:before="3" w:line="360" w:lineRule="auto"/>
        <w:ind w:right="135" w:hanging="360"/>
        <w:jc w:val="both"/>
      </w:pPr>
      <w:r>
        <w:t>Uczestnik Konkursu, nie może naruszać przepisów prawa, dóbr osobistych innych Uczestników Konkursu, Jury, Organizatora</w:t>
      </w:r>
      <w:r w:rsidR="007E1F81">
        <w:t xml:space="preserve"> </w:t>
      </w:r>
      <w:r>
        <w:t>lub osób</w:t>
      </w:r>
      <w:r>
        <w:rPr>
          <w:spacing w:val="67"/>
        </w:rPr>
        <w:t xml:space="preserve"> </w:t>
      </w:r>
      <w:r>
        <w:t>trzecich,</w:t>
      </w:r>
      <w:r>
        <w:rPr>
          <w:spacing w:val="68"/>
        </w:rPr>
        <w:t xml:space="preserve"> </w:t>
      </w:r>
      <w:r>
        <w:t>oraz</w:t>
      </w:r>
      <w:r>
        <w:rPr>
          <w:spacing w:val="67"/>
        </w:rPr>
        <w:t xml:space="preserve"> </w:t>
      </w:r>
      <w:r>
        <w:t>jest</w:t>
      </w:r>
      <w:r>
        <w:rPr>
          <w:spacing w:val="68"/>
        </w:rPr>
        <w:t xml:space="preserve"> </w:t>
      </w:r>
      <w:r>
        <w:t>zobowiązany</w:t>
      </w:r>
      <w:r>
        <w:rPr>
          <w:spacing w:val="67"/>
        </w:rPr>
        <w:t xml:space="preserve"> </w:t>
      </w:r>
      <w:r>
        <w:t>działać</w:t>
      </w:r>
      <w:r>
        <w:rPr>
          <w:spacing w:val="67"/>
        </w:rPr>
        <w:t xml:space="preserve"> </w:t>
      </w:r>
      <w:r>
        <w:t>z</w:t>
      </w:r>
      <w:r>
        <w:rPr>
          <w:spacing w:val="67"/>
        </w:rPr>
        <w:t xml:space="preserve"> </w:t>
      </w:r>
      <w:r>
        <w:t>poszanowaniem</w:t>
      </w:r>
      <w:r>
        <w:rPr>
          <w:spacing w:val="68"/>
        </w:rPr>
        <w:t xml:space="preserve"> </w:t>
      </w:r>
      <w:r>
        <w:t>dobrych</w:t>
      </w:r>
      <w:r>
        <w:rPr>
          <w:spacing w:val="67"/>
        </w:rPr>
        <w:t xml:space="preserve"> </w:t>
      </w:r>
      <w:r>
        <w:t>obyczajów i zgodnie z zasadami współżycia społecznego.</w:t>
      </w:r>
    </w:p>
    <w:p w14:paraId="508B6C4F" w14:textId="77777777" w:rsidR="00EF15EC" w:rsidRDefault="00EF15EC">
      <w:pPr>
        <w:pStyle w:val="Tekstpodstawowy"/>
        <w:spacing w:before="34"/>
        <w:ind w:left="0" w:firstLine="0"/>
        <w:jc w:val="left"/>
      </w:pPr>
    </w:p>
    <w:p w14:paraId="68166B98" w14:textId="77777777" w:rsidR="00EF15EC" w:rsidRDefault="00000000">
      <w:pPr>
        <w:pStyle w:val="Nagwek1"/>
        <w:spacing w:before="81"/>
        <w:ind w:left="37"/>
      </w:pPr>
      <w:r>
        <w:t>§9</w:t>
      </w:r>
      <w:r>
        <w:rPr>
          <w:spacing w:val="-9"/>
        </w:rPr>
        <w:t xml:space="preserve"> </w:t>
      </w:r>
      <w:r>
        <w:t>Własność</w:t>
      </w:r>
      <w:r>
        <w:rPr>
          <w:spacing w:val="-10"/>
        </w:rPr>
        <w:t xml:space="preserve"> </w:t>
      </w:r>
      <w:r>
        <w:rPr>
          <w:spacing w:val="-2"/>
        </w:rPr>
        <w:t>intelektualna</w:t>
      </w:r>
    </w:p>
    <w:p w14:paraId="3F2A98B6" w14:textId="77777777" w:rsidR="00EF15EC" w:rsidRDefault="00EF15EC">
      <w:pPr>
        <w:pStyle w:val="Tekstpodstawowy"/>
        <w:spacing w:before="156"/>
        <w:ind w:left="0" w:firstLine="0"/>
        <w:jc w:val="left"/>
        <w:rPr>
          <w:b/>
        </w:rPr>
      </w:pPr>
    </w:p>
    <w:p w14:paraId="60314692" w14:textId="77777777" w:rsidR="00EF15EC" w:rsidRDefault="00000000">
      <w:pPr>
        <w:pStyle w:val="Akapitzlist"/>
        <w:numPr>
          <w:ilvl w:val="0"/>
          <w:numId w:val="4"/>
        </w:numPr>
        <w:tabs>
          <w:tab w:val="left" w:pos="497"/>
          <w:tab w:val="left" w:pos="501"/>
        </w:tabs>
        <w:spacing w:line="360" w:lineRule="auto"/>
        <w:ind w:right="129" w:hanging="360"/>
        <w:jc w:val="both"/>
      </w:pPr>
      <w:r>
        <w:t>Jeśli</w:t>
      </w:r>
      <w:r>
        <w:rPr>
          <w:spacing w:val="-16"/>
        </w:rPr>
        <w:t xml:space="preserve"> </w:t>
      </w:r>
      <w:r>
        <w:t>Uczestnik</w:t>
      </w:r>
      <w:r>
        <w:rPr>
          <w:spacing w:val="-6"/>
        </w:rPr>
        <w:t xml:space="preserve"> </w:t>
      </w:r>
      <w:r>
        <w:t>dostarczy</w:t>
      </w:r>
      <w:r>
        <w:rPr>
          <w:spacing w:val="-10"/>
        </w:rPr>
        <w:t xml:space="preserve"> </w:t>
      </w:r>
      <w:r>
        <w:t>Organizatorowi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wykorzysta</w:t>
      </w:r>
      <w:r>
        <w:rPr>
          <w:spacing w:val="-7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Audycji</w:t>
      </w:r>
      <w:r>
        <w:rPr>
          <w:spacing w:val="-9"/>
        </w:rPr>
        <w:t xml:space="preserve"> </w:t>
      </w:r>
      <w:r>
        <w:t>jakiekolwiek</w:t>
      </w:r>
      <w:r>
        <w:rPr>
          <w:spacing w:val="-4"/>
        </w:rPr>
        <w:t xml:space="preserve"> </w:t>
      </w:r>
      <w:r>
        <w:t>utwory</w:t>
      </w:r>
      <w:r>
        <w:rPr>
          <w:spacing w:val="-7"/>
        </w:rPr>
        <w:t xml:space="preserve"> </w:t>
      </w:r>
      <w:r>
        <w:t>lub przedmioty praw pokrewnych, Uczestnik gwarantuje, że jest upoważniony do korzystania z nich, w tym udzielenia Producentowi licencji w zakresie opisanym w niniejszym Regulaminie. Uczestnik gwarantuje również, iż uzyskał zgodę wszystkich osób, których wizerunki są widoczne na zdjęciach lub materiałach wideo (dostarczonych Producentowi lub wykorzystanych w</w:t>
      </w:r>
      <w:r>
        <w:rPr>
          <w:spacing w:val="-8"/>
        </w:rPr>
        <w:t xml:space="preserve"> </w:t>
      </w:r>
      <w:r>
        <w:t>Audycji przez Uczestnika), na korzystanie z ich dóbr osobistych na zasadach, jakie niniejszy Regulamin przewiduje wobec Uczestnika i w takim zakresie Uczestnik w imieniu wszystkich takich osób udziela z chwilą dostarczenia lub wykorzystania takich materiałów zgód Organizatorowi. W przypadku niewykonania lub nienależytego wykonania obowiązków lub wadliwości złożonych oświadczeń lub wyrażonych zgód lub udzielonych licencji (upoważnień) przewidzianych w niniejszym Regulaminie Uczestnik ponosi pełną odpowiedzialność wobec Organizatora.</w:t>
      </w:r>
    </w:p>
    <w:p w14:paraId="5D6D41AE" w14:textId="77777777" w:rsidR="00EF15EC" w:rsidRDefault="00000000">
      <w:pPr>
        <w:pStyle w:val="Akapitzlist"/>
        <w:numPr>
          <w:ilvl w:val="0"/>
          <w:numId w:val="4"/>
        </w:numPr>
        <w:tabs>
          <w:tab w:val="left" w:pos="497"/>
          <w:tab w:val="left" w:pos="501"/>
        </w:tabs>
        <w:spacing w:line="360" w:lineRule="auto"/>
        <w:ind w:right="128" w:hanging="360"/>
        <w:jc w:val="both"/>
      </w:pPr>
      <w:r>
        <w:t>Przez</w:t>
      </w:r>
      <w:r>
        <w:rPr>
          <w:spacing w:val="30"/>
        </w:rPr>
        <w:t xml:space="preserve"> </w:t>
      </w:r>
      <w:r>
        <w:t>przystąpienie</w:t>
      </w:r>
      <w:r>
        <w:rPr>
          <w:spacing w:val="3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Konkursu</w:t>
      </w:r>
      <w:r>
        <w:rPr>
          <w:spacing w:val="30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chwilą</w:t>
      </w:r>
      <w:r>
        <w:rPr>
          <w:spacing w:val="30"/>
        </w:rPr>
        <w:t xml:space="preserve"> </w:t>
      </w:r>
      <w:r>
        <w:t>takiego</w:t>
      </w:r>
      <w:r>
        <w:rPr>
          <w:spacing w:val="30"/>
        </w:rPr>
        <w:t xml:space="preserve"> </w:t>
      </w:r>
      <w:r>
        <w:t>przystąpienia</w:t>
      </w:r>
      <w:r>
        <w:rPr>
          <w:spacing w:val="25"/>
        </w:rPr>
        <w:t xml:space="preserve"> </w:t>
      </w:r>
      <w:r>
        <w:t>każdy</w:t>
      </w:r>
      <w:r>
        <w:rPr>
          <w:spacing w:val="25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Uczestników i Opiekunów oraz Instruktorów wyraża zgodę na korzystanie przez Organizatora i inne podmioty przez nich upoważnione z należącego do Uczestnika imienia, nazwiska, pseudonimu, głosu, wypowiedzi, biografii, ujawnionych przez Uczestnika informacji dotyczących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życia</w:t>
      </w:r>
      <w:r>
        <w:rPr>
          <w:spacing w:val="40"/>
        </w:rPr>
        <w:t xml:space="preserve"> </w:t>
      </w:r>
      <w:r>
        <w:t>prywatnego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wizerunku</w:t>
      </w:r>
      <w:r>
        <w:rPr>
          <w:spacing w:val="40"/>
        </w:rPr>
        <w:t xml:space="preserve"> </w:t>
      </w:r>
      <w:r>
        <w:t>Uczestnika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celach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 przeprowadzeniem Konkursu, utrwaleniem, produkcją, rozpowszechnianiem oraz promocją i reklamą Audycji i Konkursu.</w:t>
      </w:r>
    </w:p>
    <w:p w14:paraId="437D869A" w14:textId="77777777" w:rsidR="00EF15EC" w:rsidRDefault="00000000">
      <w:pPr>
        <w:pStyle w:val="Akapitzlist"/>
        <w:numPr>
          <w:ilvl w:val="0"/>
          <w:numId w:val="4"/>
        </w:numPr>
        <w:tabs>
          <w:tab w:val="left" w:pos="497"/>
          <w:tab w:val="left" w:pos="501"/>
        </w:tabs>
        <w:spacing w:before="3" w:line="360" w:lineRule="auto"/>
        <w:ind w:right="128" w:hanging="360"/>
        <w:jc w:val="both"/>
      </w:pPr>
      <w:r>
        <w:t>Przez przystąpienie do Konkursu i z chwilą takiego przystąpienia, wyłącznie w zamian za szansę wygrania nagrody w Konkursie (bez obowiązku zapłaty jakiegokolwiek dodatkowego</w:t>
      </w:r>
      <w:r>
        <w:rPr>
          <w:spacing w:val="40"/>
        </w:rPr>
        <w:t xml:space="preserve">  </w:t>
      </w:r>
      <w:r>
        <w:t>wynagrodzenia</w:t>
      </w:r>
      <w:r>
        <w:rPr>
          <w:spacing w:val="40"/>
        </w:rPr>
        <w:t xml:space="preserve">  </w:t>
      </w:r>
      <w:r>
        <w:t>za</w:t>
      </w:r>
      <w:r>
        <w:rPr>
          <w:spacing w:val="40"/>
        </w:rPr>
        <w:t xml:space="preserve">  </w:t>
      </w:r>
      <w:r>
        <w:t>korzystanie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licencji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zakresie</w:t>
      </w:r>
      <w:r>
        <w:rPr>
          <w:spacing w:val="40"/>
        </w:rPr>
        <w:t xml:space="preserve">  </w:t>
      </w:r>
      <w:r>
        <w:t xml:space="preserve">wskazanym </w:t>
      </w:r>
      <w:r>
        <w:lastRenderedPageBreak/>
        <w:t>w Regulaminie), każdy z Uczestników i Opiekunów oraz Instruktor udziela Producentowi licencji</w:t>
      </w:r>
      <w:r>
        <w:rPr>
          <w:spacing w:val="21"/>
        </w:rPr>
        <w:t xml:space="preserve"> </w:t>
      </w:r>
      <w:r>
        <w:t>(z prawem</w:t>
      </w:r>
      <w:r>
        <w:rPr>
          <w:spacing w:val="21"/>
        </w:rPr>
        <w:t xml:space="preserve"> </w:t>
      </w:r>
      <w:r>
        <w:t>udzielania</w:t>
      </w:r>
      <w:r>
        <w:rPr>
          <w:spacing w:val="21"/>
        </w:rPr>
        <w:t xml:space="preserve"> </w:t>
      </w:r>
      <w:r>
        <w:t>sublicencji)</w:t>
      </w:r>
      <w:r>
        <w:rPr>
          <w:spacing w:val="22"/>
        </w:rPr>
        <w:t xml:space="preserve"> </w:t>
      </w:r>
      <w:r>
        <w:t>do korzystania</w:t>
      </w:r>
      <w:r>
        <w:rPr>
          <w:spacing w:val="21"/>
        </w:rPr>
        <w:t xml:space="preserve"> </w:t>
      </w:r>
      <w:r>
        <w:t>i rozporządzania,</w:t>
      </w:r>
      <w:r>
        <w:rPr>
          <w:spacing w:val="22"/>
        </w:rPr>
        <w:t xml:space="preserve"> </w:t>
      </w:r>
      <w:r>
        <w:t xml:space="preserve">w całości lub w dowolnie wybranych częściach (fragmentach lub warstwach z utworów, artystycznych </w:t>
      </w:r>
      <w:proofErr w:type="spellStart"/>
      <w:r>
        <w:t>wykonań</w:t>
      </w:r>
      <w:proofErr w:type="spellEnd"/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innych</w:t>
      </w:r>
      <w:r>
        <w:rPr>
          <w:spacing w:val="80"/>
        </w:rPr>
        <w:t xml:space="preserve"> </w:t>
      </w:r>
      <w:r>
        <w:t>przedmiotów</w:t>
      </w:r>
      <w:r>
        <w:rPr>
          <w:spacing w:val="80"/>
        </w:rPr>
        <w:t xml:space="preserve"> </w:t>
      </w:r>
      <w:r>
        <w:t>praw</w:t>
      </w:r>
      <w:r>
        <w:rPr>
          <w:spacing w:val="80"/>
        </w:rPr>
        <w:t xml:space="preserve"> </w:t>
      </w:r>
      <w:r>
        <w:t>pokrewnych</w:t>
      </w:r>
      <w:r>
        <w:rPr>
          <w:spacing w:val="80"/>
        </w:rPr>
        <w:t xml:space="preserve"> </w:t>
      </w:r>
      <w:r>
        <w:t>przekazanych</w:t>
      </w:r>
      <w:r>
        <w:rPr>
          <w:spacing w:val="80"/>
        </w:rPr>
        <w:t xml:space="preserve"> </w:t>
      </w:r>
      <w:r>
        <w:t>Producentowi</w:t>
      </w:r>
      <w:r>
        <w:rPr>
          <w:spacing w:val="8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jakiejkolwiek</w:t>
      </w:r>
      <w:r>
        <w:rPr>
          <w:spacing w:val="-10"/>
        </w:rPr>
        <w:t xml:space="preserve"> </w:t>
      </w:r>
      <w:r>
        <w:t>formie</w:t>
      </w:r>
      <w:r>
        <w:rPr>
          <w:spacing w:val="-13"/>
        </w:rPr>
        <w:t xml:space="preserve"> </w:t>
      </w:r>
      <w:r>
        <w:t>(w</w:t>
      </w:r>
      <w:r>
        <w:rPr>
          <w:spacing w:val="-13"/>
        </w:rPr>
        <w:t xml:space="preserve"> </w:t>
      </w:r>
      <w:r>
        <w:t>tym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nagranie,</w:t>
      </w:r>
      <w:r>
        <w:rPr>
          <w:spacing w:val="-9"/>
        </w:rPr>
        <w:t xml:space="preserve"> </w:t>
      </w:r>
      <w:r>
        <w:t>fotografia,</w:t>
      </w:r>
      <w:r>
        <w:rPr>
          <w:spacing w:val="-11"/>
        </w:rPr>
        <w:t xml:space="preserve"> </w:t>
      </w:r>
      <w:r>
        <w:t>materiał</w:t>
      </w:r>
      <w:r>
        <w:rPr>
          <w:spacing w:val="-11"/>
        </w:rPr>
        <w:t xml:space="preserve"> </w:t>
      </w:r>
      <w:r>
        <w:t>wideo,</w:t>
      </w:r>
      <w:r>
        <w:rPr>
          <w:spacing w:val="-9"/>
        </w:rPr>
        <w:t xml:space="preserve"> </w:t>
      </w:r>
      <w:r>
        <w:t>etc.)), jak również wykorzystanych, stworzonych, pokazanych lub w inny sposób rozpowszechnionych przez Uczestnika na jakimkolwiek etapie Konkursu, w tym w trakcie Audycji, bez ograniczeń terytorialnych (na terenie całego świata) i czasowych, na wszystkich</w:t>
      </w:r>
      <w:r>
        <w:rPr>
          <w:spacing w:val="40"/>
        </w:rPr>
        <w:t xml:space="preserve"> </w:t>
      </w:r>
      <w:r>
        <w:t>polach</w:t>
      </w:r>
      <w:r>
        <w:rPr>
          <w:spacing w:val="40"/>
        </w:rPr>
        <w:t xml:space="preserve"> </w:t>
      </w:r>
      <w:r>
        <w:t>eksploatacji</w:t>
      </w:r>
      <w:r>
        <w:rPr>
          <w:spacing w:val="40"/>
        </w:rPr>
        <w:t xml:space="preserve"> </w:t>
      </w:r>
      <w:r>
        <w:t>znanych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chwili</w:t>
      </w:r>
      <w:r>
        <w:rPr>
          <w:spacing w:val="40"/>
        </w:rPr>
        <w:t xml:space="preserve"> </w:t>
      </w:r>
      <w:r>
        <w:t>ogłaszania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Regulaminu, w</w:t>
      </w:r>
      <w:r>
        <w:rPr>
          <w:spacing w:val="57"/>
        </w:rPr>
        <w:t xml:space="preserve"> </w:t>
      </w:r>
      <w:r>
        <w:t>tym</w:t>
      </w:r>
      <w:r>
        <w:rPr>
          <w:spacing w:val="57"/>
        </w:rPr>
        <w:t xml:space="preserve"> </w:t>
      </w:r>
      <w:r>
        <w:t>w</w:t>
      </w:r>
      <w:r>
        <w:rPr>
          <w:spacing w:val="57"/>
        </w:rPr>
        <w:t xml:space="preserve"> </w:t>
      </w:r>
      <w:r>
        <w:t>szczególności</w:t>
      </w:r>
      <w:r>
        <w:rPr>
          <w:spacing w:val="55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następujących</w:t>
      </w:r>
      <w:r>
        <w:rPr>
          <w:spacing w:val="58"/>
        </w:rPr>
        <w:t xml:space="preserve"> </w:t>
      </w:r>
      <w:r>
        <w:t>polach</w:t>
      </w:r>
      <w:r>
        <w:rPr>
          <w:spacing w:val="58"/>
        </w:rPr>
        <w:t xml:space="preserve"> </w:t>
      </w:r>
      <w:r>
        <w:t>eksploatacji:</w:t>
      </w:r>
      <w:r>
        <w:rPr>
          <w:spacing w:val="59"/>
        </w:rPr>
        <w:t xml:space="preserve"> </w:t>
      </w:r>
      <w:r>
        <w:t>i)</w:t>
      </w:r>
      <w:r>
        <w:rPr>
          <w:spacing w:val="57"/>
        </w:rPr>
        <w:t xml:space="preserve"> </w:t>
      </w:r>
      <w:r>
        <w:t>wszelkie</w:t>
      </w:r>
      <w:r>
        <w:rPr>
          <w:spacing w:val="58"/>
        </w:rPr>
        <w:t xml:space="preserve"> </w:t>
      </w:r>
      <w:r>
        <w:t>utrwalanie i</w:t>
      </w:r>
      <w:r>
        <w:rPr>
          <w:spacing w:val="-7"/>
        </w:rPr>
        <w:t xml:space="preserve"> </w:t>
      </w:r>
      <w:r>
        <w:t>zwielokrotnianie</w:t>
      </w:r>
      <w:r>
        <w:rPr>
          <w:spacing w:val="33"/>
        </w:rPr>
        <w:t xml:space="preserve"> </w:t>
      </w:r>
      <w:r>
        <w:t>(w</w:t>
      </w:r>
      <w:r>
        <w:rPr>
          <w:spacing w:val="28"/>
        </w:rPr>
        <w:t xml:space="preserve"> </w:t>
      </w:r>
      <w:r>
        <w:t>tym</w:t>
      </w:r>
      <w:r>
        <w:rPr>
          <w:spacing w:val="30"/>
        </w:rPr>
        <w:t xml:space="preserve"> </w:t>
      </w:r>
      <w:r>
        <w:t>wprowadzanie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pamięci</w:t>
      </w:r>
      <w:r>
        <w:rPr>
          <w:spacing w:val="30"/>
        </w:rPr>
        <w:t xml:space="preserve"> </w:t>
      </w:r>
      <w:r>
        <w:t>komputera</w:t>
      </w:r>
      <w:r>
        <w:rPr>
          <w:spacing w:val="32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innego</w:t>
      </w:r>
      <w:r>
        <w:rPr>
          <w:spacing w:val="34"/>
        </w:rPr>
        <w:t xml:space="preserve"> </w:t>
      </w:r>
      <w:r>
        <w:t>urządzenia),</w:t>
      </w:r>
    </w:p>
    <w:p w14:paraId="0B968B7E" w14:textId="5F13057B" w:rsidR="00EF15EC" w:rsidRDefault="00000000" w:rsidP="007E1F81">
      <w:pPr>
        <w:pStyle w:val="Tekstpodstawowy"/>
        <w:spacing w:before="78" w:line="360" w:lineRule="auto"/>
        <w:ind w:right="128" w:firstLine="0"/>
      </w:pPr>
      <w:r>
        <w:t>wytwarzanie egzemplarzy, jakąkolwiek techniką, w tym zapisu magnetycznego, mechanicznego, drukarską, optycznego, elektronicznego lub innego, techniką analogową lub cyfrową, w dowolnym systemie lub formacie na wszelkich nośnikach przeznaczonych w szczególności do dokonywania za ich pomocą nadań telewizyjnych lub rozpowszechniania, o</w:t>
      </w:r>
      <w:r>
        <w:rPr>
          <w:spacing w:val="-1"/>
        </w:rPr>
        <w:t xml:space="preserve"> </w:t>
      </w:r>
      <w:r>
        <w:t>którym mowa w pkt iii)poniżej, w</w:t>
      </w:r>
      <w:r>
        <w:rPr>
          <w:spacing w:val="-1"/>
        </w:rPr>
        <w:t xml:space="preserve"> </w:t>
      </w:r>
      <w:r>
        <w:t>tym nośnikach</w:t>
      </w:r>
      <w:r>
        <w:rPr>
          <w:spacing w:val="-2"/>
        </w:rPr>
        <w:t xml:space="preserve"> </w:t>
      </w:r>
      <w:r>
        <w:t>audio lub video lub podobnych, światłoczułych, magnetycznych, optycznych, w tym dyskach, kościach pamięci,</w:t>
      </w:r>
      <w:r>
        <w:rPr>
          <w:spacing w:val="-1"/>
        </w:rPr>
        <w:t xml:space="preserve"> </w:t>
      </w:r>
      <w:r>
        <w:t>nośnikach</w:t>
      </w:r>
      <w:r>
        <w:rPr>
          <w:spacing w:val="-5"/>
        </w:rPr>
        <w:t xml:space="preserve"> </w:t>
      </w:r>
      <w:r>
        <w:t>komputerowych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nośnikach</w:t>
      </w:r>
      <w:r>
        <w:rPr>
          <w:spacing w:val="-3"/>
        </w:rPr>
        <w:t xml:space="preserve"> </w:t>
      </w:r>
      <w:r>
        <w:t>zapisów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pamięci;</w:t>
      </w:r>
      <w:r>
        <w:rPr>
          <w:spacing w:val="-1"/>
        </w:rPr>
        <w:t xml:space="preserve"> </w:t>
      </w:r>
      <w:r>
        <w:t>ii)</w:t>
      </w:r>
      <w:r>
        <w:rPr>
          <w:spacing w:val="-4"/>
        </w:rPr>
        <w:t xml:space="preserve"> </w:t>
      </w:r>
      <w:r>
        <w:t>wszelki</w:t>
      </w:r>
      <w:r>
        <w:rPr>
          <w:spacing w:val="-5"/>
        </w:rPr>
        <w:t xml:space="preserve"> </w:t>
      </w:r>
      <w:r>
        <w:t>obrót oryginałem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egzemplarzami</w:t>
      </w:r>
      <w:r>
        <w:rPr>
          <w:spacing w:val="-2"/>
        </w:rPr>
        <w:t xml:space="preserve"> </w:t>
      </w:r>
      <w:r>
        <w:t>wytworzonymi</w:t>
      </w:r>
      <w:r>
        <w:rPr>
          <w:spacing w:val="-5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pkt</w:t>
      </w:r>
      <w:r>
        <w:rPr>
          <w:spacing w:val="-6"/>
        </w:rPr>
        <w:t xml:space="preserve"> </w:t>
      </w:r>
      <w:r>
        <w:t>i)</w:t>
      </w:r>
      <w:r>
        <w:rPr>
          <w:spacing w:val="-1"/>
        </w:rPr>
        <w:t xml:space="preserve"> </w:t>
      </w:r>
      <w:r>
        <w:t>powyżej,</w:t>
      </w:r>
      <w:r>
        <w:rPr>
          <w:spacing w:val="-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 xml:space="preserve">wprowadzanie do obrotu, najem oraz użyczanie; iii) wszelkie inne rozpowszechnianie w tym: wszelkie nadawanie lub reemitowanie, w tym za pomocą wizji lub fonii przewodowej lub bezprzewodowej, przez stacje naziemne, za pośrednictwem satelity, w sieciach kablowych, telekomunikacyjnych lub multimedialnych lub innych systemach przekazu (w tym tzw. </w:t>
      </w:r>
      <w:proofErr w:type="spellStart"/>
      <w:r>
        <w:t>simulcasting</w:t>
      </w:r>
      <w:proofErr w:type="spellEnd"/>
      <w:r>
        <w:t xml:space="preserve"> lub </w:t>
      </w:r>
      <w:proofErr w:type="spellStart"/>
      <w:r>
        <w:t>webcasting</w:t>
      </w:r>
      <w:proofErr w:type="spellEnd"/>
      <w:r>
        <w:t>), w sposób niekodowany lub kodowany, w obiegu otwartym lub zamkniętym, w jakiejkolwiek technice (w tym analogowej lub cyfrowej), systemie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formacie, z</w:t>
      </w:r>
      <w:r>
        <w:rPr>
          <w:spacing w:val="-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bez możliwości</w:t>
      </w:r>
      <w:r>
        <w:rPr>
          <w:spacing w:val="-2"/>
        </w:rPr>
        <w:t xml:space="preserve"> </w:t>
      </w:r>
      <w:r>
        <w:t>zapisu, w tym</w:t>
      </w:r>
      <w:r>
        <w:rPr>
          <w:spacing w:val="-2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serwisach</w:t>
      </w:r>
      <w:r>
        <w:rPr>
          <w:spacing w:val="-1"/>
        </w:rPr>
        <w:t xml:space="preserve"> </w:t>
      </w:r>
      <w:r>
        <w:t>tekstowych, multimedialnych, internetowych, telefonicznych lub telekomunikacyjnych, oraz wszelkie publiczne udostępnianie w taki sposób, aby każdy mógł mieć do nich dostęp w miejscu i czasie</w:t>
      </w:r>
      <w:r>
        <w:rPr>
          <w:spacing w:val="-10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siebie</w:t>
      </w:r>
      <w:r>
        <w:rPr>
          <w:spacing w:val="-7"/>
        </w:rPr>
        <w:t xml:space="preserve"> </w:t>
      </w:r>
      <w:r>
        <w:t>wybranym,</w:t>
      </w:r>
      <w:r>
        <w:rPr>
          <w:spacing w:val="-1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poprzez</w:t>
      </w:r>
      <w:r>
        <w:rPr>
          <w:spacing w:val="-13"/>
        </w:rPr>
        <w:t xml:space="preserve"> </w:t>
      </w:r>
      <w:r>
        <w:t>stacje</w:t>
      </w:r>
      <w:r>
        <w:rPr>
          <w:spacing w:val="-9"/>
        </w:rPr>
        <w:t xml:space="preserve"> </w:t>
      </w:r>
      <w:r>
        <w:t>naziemne,</w:t>
      </w:r>
      <w:r>
        <w:rPr>
          <w:spacing w:val="-10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pośrednictwem</w:t>
      </w:r>
      <w:r>
        <w:rPr>
          <w:spacing w:val="-10"/>
        </w:rPr>
        <w:t xml:space="preserve"> </w:t>
      </w:r>
      <w:r>
        <w:t>satelity, sieci kablowych, telekomunikacyjnych lub multimedialnych, baz danych, serwerów lub innych urządzeń i systemów, (w szczególności udostępnianie w Internecie, w ramach dowolnych stron internetowych oraz jakichkolwiek serwisów internetowych, płatnych lub nieodpłatnych,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szczególności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portalach</w:t>
      </w:r>
      <w:r>
        <w:rPr>
          <w:spacing w:val="-16"/>
        </w:rPr>
        <w:t xml:space="preserve"> </w:t>
      </w:r>
      <w:r>
        <w:t>typu</w:t>
      </w:r>
      <w:r>
        <w:rPr>
          <w:spacing w:val="-15"/>
        </w:rPr>
        <w:t xml:space="preserve"> </w:t>
      </w:r>
      <w:proofErr w:type="spellStart"/>
      <w:r>
        <w:t>Youtube</w:t>
      </w:r>
      <w:proofErr w:type="spellEnd"/>
      <w:r>
        <w:t>,</w:t>
      </w:r>
      <w:r>
        <w:rPr>
          <w:spacing w:val="-10"/>
        </w:rPr>
        <w:t xml:space="preserve"> </w:t>
      </w:r>
      <w:r>
        <w:t>video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proofErr w:type="spellStart"/>
      <w:r>
        <w:t>demand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pay</w:t>
      </w:r>
      <w:proofErr w:type="spellEnd"/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proofErr w:type="spellStart"/>
      <w:r>
        <w:t>view</w:t>
      </w:r>
      <w:proofErr w:type="spellEnd"/>
      <w:r>
        <w:t>, dostępnych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systemie</w:t>
      </w:r>
      <w:r>
        <w:rPr>
          <w:spacing w:val="-15"/>
        </w:rPr>
        <w:t xml:space="preserve"> </w:t>
      </w:r>
      <w:proofErr w:type="spellStart"/>
      <w:r>
        <w:t>downloading</w:t>
      </w:r>
      <w:proofErr w:type="spellEnd"/>
      <w:r>
        <w:t>,</w:t>
      </w:r>
      <w:r>
        <w:rPr>
          <w:spacing w:val="-16"/>
        </w:rPr>
        <w:t xml:space="preserve"> </w:t>
      </w:r>
      <w:r>
        <w:t>streaming,</w:t>
      </w:r>
      <w:r>
        <w:rPr>
          <w:spacing w:val="-15"/>
        </w:rPr>
        <w:t xml:space="preserve"> </w:t>
      </w:r>
      <w:r>
        <w:t>IPTV,</w:t>
      </w:r>
      <w:r>
        <w:rPr>
          <w:spacing w:val="-15"/>
        </w:rPr>
        <w:t xml:space="preserve"> </w:t>
      </w:r>
      <w:r>
        <w:t>ADSL,</w:t>
      </w:r>
      <w:r>
        <w:rPr>
          <w:spacing w:val="-15"/>
        </w:rPr>
        <w:t xml:space="preserve"> </w:t>
      </w:r>
      <w:r>
        <w:t>DSL</w:t>
      </w:r>
      <w:r>
        <w:rPr>
          <w:spacing w:val="-16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jakiejkolwiek</w:t>
      </w:r>
      <w:r>
        <w:rPr>
          <w:spacing w:val="-15"/>
        </w:rPr>
        <w:t xml:space="preserve"> </w:t>
      </w:r>
      <w:r>
        <w:t xml:space="preserve">innej, jak również w ramach wszelkich portali społecznościowych typu Facebook, X, Instagram </w:t>
      </w:r>
      <w:proofErr w:type="spellStart"/>
      <w:r>
        <w:t>TikTok</w:t>
      </w:r>
      <w:proofErr w:type="spellEnd"/>
      <w:r>
        <w:rPr>
          <w:spacing w:val="-16"/>
        </w:rPr>
        <w:t xml:space="preserve"> </w:t>
      </w:r>
      <w:r>
        <w:t>etc.),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16"/>
        </w:rPr>
        <w:t xml:space="preserve"> </w:t>
      </w:r>
      <w:r>
        <w:t>także</w:t>
      </w:r>
      <w:r>
        <w:rPr>
          <w:spacing w:val="-15"/>
        </w:rPr>
        <w:t xml:space="preserve"> </w:t>
      </w:r>
      <w:r>
        <w:t>osób</w:t>
      </w:r>
      <w:r>
        <w:rPr>
          <w:spacing w:val="-15"/>
        </w:rPr>
        <w:t xml:space="preserve"> </w:t>
      </w:r>
      <w:r>
        <w:t>trzecich,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obiegu</w:t>
      </w:r>
      <w:r>
        <w:rPr>
          <w:spacing w:val="-15"/>
        </w:rPr>
        <w:t xml:space="preserve"> </w:t>
      </w:r>
      <w:r>
        <w:t>otwartym</w:t>
      </w:r>
      <w:r>
        <w:rPr>
          <w:spacing w:val="-15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zamkniętym,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 xml:space="preserve">jakiejkolwiek technice, systemie lub formacie, z lub bez możliwości zapisu, w tym także w serwisach </w:t>
      </w:r>
      <w:r>
        <w:lastRenderedPageBreak/>
        <w:t>tekstowych, multimedialnych, internetowych, telefonicznych lub telekomunikacyjnych; iv) wprowadzanie do pamięci komputera, do sieci komputerowej i/lub multimedialnej, do baz danych; v) wszelkie, w tym publiczne, wyświetlanie, wystawianie, wykonanie lub odtwarzanie (m.in. w kinach, na telebimach, jak również za pomocą dowolnych urządzeń analogowych i/lub cyfrowych posiadających w szczególności funkcje przechowywania i odczytywania plików audio i/lub video np. komputerów, odbiorników radiowych lub telewizyjnych,</w:t>
      </w:r>
      <w:r>
        <w:rPr>
          <w:spacing w:val="-1"/>
        </w:rPr>
        <w:t xml:space="preserve"> </w:t>
      </w:r>
      <w:r>
        <w:t>projektorów, telefonów</w:t>
      </w:r>
      <w:r>
        <w:rPr>
          <w:spacing w:val="-6"/>
        </w:rPr>
        <w:t xml:space="preserve"> </w:t>
      </w:r>
      <w:r>
        <w:t>stacjonarnych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komórkowych,</w:t>
      </w:r>
      <w:r>
        <w:rPr>
          <w:spacing w:val="-4"/>
        </w:rPr>
        <w:t xml:space="preserve"> </w:t>
      </w:r>
      <w:r>
        <w:t>odtwarzaczy</w:t>
      </w:r>
      <w:r>
        <w:rPr>
          <w:spacing w:val="-6"/>
        </w:rPr>
        <w:t xml:space="preserve"> </w:t>
      </w:r>
      <w:r>
        <w:t xml:space="preserve">MP3, iPod, iPhone itp.); vi) </w:t>
      </w:r>
      <w:proofErr w:type="spellStart"/>
      <w:r>
        <w:t>merchandising</w:t>
      </w:r>
      <w:proofErr w:type="spellEnd"/>
      <w:r>
        <w:t xml:space="preserve"> oraz wykorzystanie w celach reklamowych i promocyjnych bez względu na sposób i medium reklamy oraz rodzaj i kategorię reklamowych przedmiotów lub usług; (vii) dokonywanie ingerencji w integralność utworu</w:t>
      </w:r>
      <w:r w:rsidR="007E1F81">
        <w:t xml:space="preserve"> </w:t>
      </w:r>
      <w:r>
        <w:t>lub</w:t>
      </w:r>
      <w:r>
        <w:rPr>
          <w:spacing w:val="15"/>
        </w:rPr>
        <w:t xml:space="preserve"> </w:t>
      </w:r>
      <w:r>
        <w:t>przedmiotu</w:t>
      </w:r>
      <w:r>
        <w:rPr>
          <w:spacing w:val="14"/>
        </w:rPr>
        <w:t xml:space="preserve"> </w:t>
      </w:r>
      <w:r>
        <w:t>prawa</w:t>
      </w:r>
      <w:r>
        <w:rPr>
          <w:spacing w:val="13"/>
        </w:rPr>
        <w:t xml:space="preserve"> </w:t>
      </w:r>
      <w:r>
        <w:t>pokrewnego,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tym</w:t>
      </w:r>
      <w:r>
        <w:rPr>
          <w:spacing w:val="15"/>
        </w:rPr>
        <w:t xml:space="preserve"> </w:t>
      </w:r>
      <w:r>
        <w:t>modyfikacji,</w:t>
      </w:r>
      <w:r>
        <w:rPr>
          <w:spacing w:val="15"/>
        </w:rPr>
        <w:t xml:space="preserve"> </w:t>
      </w:r>
      <w:r>
        <w:t>zmian,</w:t>
      </w:r>
      <w:r>
        <w:rPr>
          <w:spacing w:val="15"/>
        </w:rPr>
        <w:t xml:space="preserve"> </w:t>
      </w:r>
      <w:r>
        <w:t>skrótów,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2"/>
        </w:rPr>
        <w:t>zastrzeżeniem</w:t>
      </w:r>
    </w:p>
    <w:p w14:paraId="29720916" w14:textId="77777777" w:rsidR="00EF15EC" w:rsidRDefault="00000000">
      <w:pPr>
        <w:pStyle w:val="Tekstpodstawowy"/>
        <w:spacing w:before="129"/>
        <w:ind w:firstLine="0"/>
      </w:pPr>
      <w:r>
        <w:t xml:space="preserve">ust. </w:t>
      </w:r>
      <w:r>
        <w:rPr>
          <w:spacing w:val="-5"/>
        </w:rPr>
        <w:t>4.</w:t>
      </w:r>
    </w:p>
    <w:p w14:paraId="16D36032" w14:textId="07212C18" w:rsidR="00EF15EC" w:rsidRDefault="00000000">
      <w:pPr>
        <w:pStyle w:val="Akapitzlist"/>
        <w:numPr>
          <w:ilvl w:val="0"/>
          <w:numId w:val="4"/>
        </w:numPr>
        <w:tabs>
          <w:tab w:val="left" w:pos="501"/>
          <w:tab w:val="left" w:pos="562"/>
        </w:tabs>
        <w:spacing w:before="128" w:line="360" w:lineRule="auto"/>
        <w:ind w:right="135" w:hanging="360"/>
        <w:jc w:val="both"/>
      </w:pPr>
      <w:r>
        <w:tab/>
        <w:t>Licencja, o której mowa w ust. 3, obejmuje również: (</w:t>
      </w:r>
      <w:r w:rsidR="007E1F81">
        <w:t>I</w:t>
      </w:r>
      <w:r>
        <w:t>) zezwolenie, z prawem udzielania dalszych zezwoleń, na wykonywanie zależnych praw autorskich, w tym tłumaczeń, przeróbek, adaptacji, skrótów, oraz upoważnienie do korzystania i rozporządzania, w zakresie i na wszystkich polach eksploatacji określonych w ust. 3, z utworów zależnych;</w:t>
      </w:r>
    </w:p>
    <w:p w14:paraId="461E116A" w14:textId="2F3754A4" w:rsidR="00EF15EC" w:rsidRDefault="00000000">
      <w:pPr>
        <w:pStyle w:val="Tekstpodstawowy"/>
        <w:spacing w:before="2" w:line="360" w:lineRule="auto"/>
        <w:ind w:right="129" w:firstLine="0"/>
      </w:pPr>
      <w:r>
        <w:t>(</w:t>
      </w:r>
      <w:r w:rsidR="007E1F81">
        <w:t>II</w:t>
      </w:r>
      <w:r>
        <w:t>) upoważnienie do łączenia każdego utworu lub przedmiotu prawa pokrewnego lub ich dowolnie wybranych części (fragmentów lub warstw) lub każdego ich opracowania z wszelkimi materiałami, w tym utworami i przedmiotami praw pokrewnych, oraz prawo rozporządzania i korzystania, w zakresie i na wszystkich polach eksploatacji określonych w</w:t>
      </w:r>
      <w:r>
        <w:rPr>
          <w:spacing w:val="-1"/>
        </w:rPr>
        <w:t xml:space="preserve"> </w:t>
      </w:r>
      <w:r>
        <w:t>ust. 3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t>utworu lub</w:t>
      </w:r>
      <w:r>
        <w:rPr>
          <w:spacing w:val="-1"/>
        </w:rPr>
        <w:t xml:space="preserve"> </w:t>
      </w:r>
      <w:r>
        <w:t>przedmiotu prawa</w:t>
      </w:r>
      <w:r>
        <w:rPr>
          <w:spacing w:val="-3"/>
        </w:rPr>
        <w:t xml:space="preserve"> </w:t>
      </w:r>
      <w:r>
        <w:t>pokrewnego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ich dowolnie wybranych części (fragmentów lub warstw) lub każdego ich opracowania w ramach wszelkich wytworów powstałych w wyniku takich połączeń; (iii) upoważnienie do wykonywania, bez ograniczeń</w:t>
      </w:r>
      <w:r>
        <w:rPr>
          <w:spacing w:val="-16"/>
        </w:rPr>
        <w:t xml:space="preserve"> </w:t>
      </w:r>
      <w:r>
        <w:t>terytorialnych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czasowych,</w:t>
      </w:r>
      <w:r>
        <w:rPr>
          <w:spacing w:val="-16"/>
        </w:rPr>
        <w:t xml:space="preserve"> </w:t>
      </w:r>
      <w:r>
        <w:t>osobistych</w:t>
      </w:r>
      <w:r>
        <w:rPr>
          <w:spacing w:val="-15"/>
        </w:rPr>
        <w:t xml:space="preserve"> </w:t>
      </w:r>
      <w:r>
        <w:t>praw</w:t>
      </w:r>
      <w:r>
        <w:rPr>
          <w:spacing w:val="-15"/>
        </w:rPr>
        <w:t xml:space="preserve"> </w:t>
      </w:r>
      <w:r>
        <w:t>autorskich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każdego</w:t>
      </w:r>
      <w:r>
        <w:rPr>
          <w:spacing w:val="-15"/>
        </w:rPr>
        <w:t xml:space="preserve"> </w:t>
      </w:r>
      <w:r>
        <w:t>utworu</w:t>
      </w:r>
      <w:r>
        <w:rPr>
          <w:spacing w:val="-15"/>
        </w:rPr>
        <w:t xml:space="preserve"> </w:t>
      </w:r>
      <w:r>
        <w:t>oraz przedmiotu prawa pokrewnego.</w:t>
      </w:r>
    </w:p>
    <w:p w14:paraId="0A8EF2A4" w14:textId="77777777" w:rsidR="00EF15EC" w:rsidRDefault="00EF15EC">
      <w:pPr>
        <w:pStyle w:val="Tekstpodstawowy"/>
        <w:ind w:left="0" w:firstLine="0"/>
        <w:jc w:val="left"/>
      </w:pPr>
    </w:p>
    <w:p w14:paraId="28FF3CF8" w14:textId="77777777" w:rsidR="00EF15EC" w:rsidRDefault="00EF15EC">
      <w:pPr>
        <w:pStyle w:val="Tekstpodstawowy"/>
        <w:spacing w:before="34"/>
        <w:ind w:left="0" w:firstLine="0"/>
        <w:jc w:val="left"/>
      </w:pPr>
    </w:p>
    <w:p w14:paraId="62D2C331" w14:textId="77777777" w:rsidR="00EF15EC" w:rsidRDefault="00000000">
      <w:pPr>
        <w:pStyle w:val="Nagwek1"/>
      </w:pPr>
      <w:r>
        <w:t>§10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osobowe</w:t>
      </w:r>
    </w:p>
    <w:p w14:paraId="4A972B7B" w14:textId="77777777" w:rsidR="00EF15EC" w:rsidRDefault="00EF15EC">
      <w:pPr>
        <w:pStyle w:val="Tekstpodstawowy"/>
        <w:spacing w:before="63"/>
        <w:ind w:left="0" w:firstLine="0"/>
        <w:jc w:val="left"/>
        <w:rPr>
          <w:b/>
        </w:rPr>
      </w:pPr>
    </w:p>
    <w:p w14:paraId="246BF11E" w14:textId="4D2AB7BE" w:rsidR="00EF15EC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1"/>
        </w:tabs>
        <w:spacing w:line="360" w:lineRule="auto"/>
        <w:ind w:right="135" w:hanging="360"/>
        <w:jc w:val="both"/>
      </w:pPr>
      <w:r>
        <w:t>Administratorem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Uczestnika</w:t>
      </w:r>
      <w:r>
        <w:rPr>
          <w:spacing w:val="80"/>
        </w:rPr>
        <w:t xml:space="preserve"> </w:t>
      </w:r>
      <w:r>
        <w:t>(dalej:</w:t>
      </w:r>
      <w:r>
        <w:rPr>
          <w:spacing w:val="80"/>
        </w:rPr>
        <w:t xml:space="preserve"> </w:t>
      </w:r>
      <w:r>
        <w:t>„Dane”)</w:t>
      </w:r>
      <w:r>
        <w:rPr>
          <w:spacing w:val="80"/>
        </w:rPr>
        <w:t xml:space="preserve"> </w:t>
      </w:r>
      <w:r>
        <w:t xml:space="preserve">przetwarzanych w związku z udziałem Uczestnika i Opiekuna w Konkursie </w:t>
      </w:r>
      <w:r>
        <w:rPr>
          <w:spacing w:val="-2"/>
        </w:rPr>
        <w:t>jest:</w:t>
      </w:r>
    </w:p>
    <w:p w14:paraId="5C0DC0CC" w14:textId="5BFE7DBE" w:rsidR="00EF15EC" w:rsidRDefault="007E1F81">
      <w:pPr>
        <w:pStyle w:val="Akapitzlist"/>
        <w:numPr>
          <w:ilvl w:val="2"/>
          <w:numId w:val="4"/>
        </w:numPr>
        <w:tabs>
          <w:tab w:val="left" w:pos="1577"/>
          <w:tab w:val="left" w:pos="1581"/>
        </w:tabs>
        <w:spacing w:before="2" w:line="360" w:lineRule="auto"/>
        <w:ind w:right="131" w:hanging="360"/>
        <w:jc w:val="both"/>
      </w:pPr>
      <w:r>
        <w:t>Gmina Baranów</w:t>
      </w:r>
      <w:r>
        <w:rPr>
          <w:spacing w:val="-3"/>
        </w:rPr>
        <w:t xml:space="preserve"> </w:t>
      </w:r>
      <w:r>
        <w:t>z siedzibą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Baranowie,</w:t>
      </w:r>
      <w:r>
        <w:rPr>
          <w:spacing w:val="-15"/>
        </w:rPr>
        <w:t xml:space="preserve"> 63-604 Baranów, </w:t>
      </w:r>
      <w:r>
        <w:t>Rynek 21,</w:t>
      </w:r>
      <w:r>
        <w:rPr>
          <w:spacing w:val="-6"/>
        </w:rPr>
        <w:t xml:space="preserve"> </w:t>
      </w:r>
      <w:r>
        <w:t>NIP</w:t>
      </w:r>
      <w:r>
        <w:rPr>
          <w:spacing w:val="-9"/>
        </w:rPr>
        <w:t xml:space="preserve"> </w:t>
      </w:r>
      <w:r>
        <w:t>6191945073</w:t>
      </w:r>
      <w:r>
        <w:t xml:space="preserve"> </w:t>
      </w:r>
      <w:r w:rsidR="00000000">
        <w:t>–</w:t>
      </w:r>
      <w:r w:rsidR="00000000">
        <w:rPr>
          <w:spacing w:val="40"/>
        </w:rPr>
        <w:t xml:space="preserve">  </w:t>
      </w:r>
      <w:r w:rsidR="00000000">
        <w:t>jako</w:t>
      </w:r>
      <w:r w:rsidR="00000000">
        <w:rPr>
          <w:spacing w:val="40"/>
        </w:rPr>
        <w:t xml:space="preserve">  </w:t>
      </w:r>
      <w:r w:rsidR="00000000">
        <w:t>podmiot</w:t>
      </w:r>
      <w:r w:rsidR="00000000">
        <w:rPr>
          <w:spacing w:val="40"/>
        </w:rPr>
        <w:t xml:space="preserve">  </w:t>
      </w:r>
      <w:r w:rsidR="00000000">
        <w:t>organizujący</w:t>
      </w:r>
      <w:r w:rsidR="00000000">
        <w:rPr>
          <w:spacing w:val="40"/>
        </w:rPr>
        <w:t xml:space="preserve">  </w:t>
      </w:r>
      <w:r w:rsidR="00000000">
        <w:t>Konkurs</w:t>
      </w:r>
    </w:p>
    <w:p w14:paraId="1AC38B2D" w14:textId="2C39B6A2" w:rsidR="00EF15EC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1"/>
        </w:tabs>
        <w:spacing w:before="1" w:line="360" w:lineRule="auto"/>
        <w:ind w:right="131" w:hanging="360"/>
        <w:jc w:val="both"/>
      </w:pPr>
      <w:r>
        <w:rPr>
          <w:b/>
        </w:rPr>
        <w:t>Administrator</w:t>
      </w:r>
      <w:r>
        <w:rPr>
          <w:b/>
          <w:spacing w:val="64"/>
        </w:rPr>
        <w:t xml:space="preserve"> </w:t>
      </w:r>
      <w:r>
        <w:t>przetwarza</w:t>
      </w:r>
      <w:r>
        <w:rPr>
          <w:spacing w:val="63"/>
        </w:rPr>
        <w:t xml:space="preserve"> </w:t>
      </w:r>
      <w:r>
        <w:t>Dane</w:t>
      </w:r>
      <w:r>
        <w:rPr>
          <w:spacing w:val="61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zakresie</w:t>
      </w:r>
      <w:r>
        <w:rPr>
          <w:spacing w:val="66"/>
        </w:rPr>
        <w:t xml:space="preserve"> </w:t>
      </w:r>
      <w:r>
        <w:t>niezbędnym</w:t>
      </w:r>
      <w:r>
        <w:rPr>
          <w:spacing w:val="64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przygotowania i realizacji Konkursu, zgodnie z niniejszym Regulaminem, w tym w celu rozpowszechniania</w:t>
      </w:r>
      <w:r>
        <w:rPr>
          <w:spacing w:val="-14"/>
        </w:rPr>
        <w:t xml:space="preserve"> </w:t>
      </w:r>
      <w:r>
        <w:t>Audycji,</w:t>
      </w:r>
      <w:r>
        <w:rPr>
          <w:spacing w:val="-13"/>
        </w:rPr>
        <w:t xml:space="preserve"> </w:t>
      </w:r>
      <w:r>
        <w:t>ustalenia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ogłoszenia</w:t>
      </w:r>
      <w:r>
        <w:rPr>
          <w:spacing w:val="-12"/>
        </w:rPr>
        <w:t xml:space="preserve"> </w:t>
      </w:r>
      <w:r>
        <w:t>wyników</w:t>
      </w:r>
      <w:r>
        <w:rPr>
          <w:spacing w:val="-11"/>
        </w:rPr>
        <w:t xml:space="preserve"> </w:t>
      </w:r>
      <w:r>
        <w:t>Konkursu,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przyznania przyrzeczonej nagrody.</w:t>
      </w:r>
    </w:p>
    <w:p w14:paraId="697D2815" w14:textId="77777777" w:rsidR="00EF15EC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1"/>
        </w:tabs>
        <w:spacing w:before="78" w:line="360" w:lineRule="auto"/>
        <w:ind w:right="131" w:hanging="360"/>
        <w:jc w:val="both"/>
      </w:pPr>
      <w:r>
        <w:t>Na</w:t>
      </w:r>
      <w:r>
        <w:rPr>
          <w:spacing w:val="21"/>
        </w:rPr>
        <w:t xml:space="preserve"> </w:t>
      </w:r>
      <w:r>
        <w:t>potrzeby</w:t>
      </w:r>
      <w:r>
        <w:rPr>
          <w:spacing w:val="21"/>
        </w:rPr>
        <w:t xml:space="preserve"> </w:t>
      </w:r>
      <w:r>
        <w:t>Konkursu</w:t>
      </w:r>
      <w:r>
        <w:rPr>
          <w:spacing w:val="21"/>
        </w:rPr>
        <w:t xml:space="preserve"> </w:t>
      </w:r>
      <w:r>
        <w:t>przetwarzane</w:t>
      </w:r>
      <w:r>
        <w:rPr>
          <w:spacing w:val="21"/>
        </w:rPr>
        <w:t xml:space="preserve"> </w:t>
      </w:r>
      <w:r>
        <w:t>są</w:t>
      </w:r>
      <w:r>
        <w:rPr>
          <w:spacing w:val="21"/>
        </w:rPr>
        <w:t xml:space="preserve"> </w:t>
      </w:r>
      <w:r>
        <w:t>następujące</w:t>
      </w:r>
      <w:r>
        <w:rPr>
          <w:spacing w:val="21"/>
        </w:rPr>
        <w:t xml:space="preserve"> </w:t>
      </w:r>
      <w:r>
        <w:t>dane</w:t>
      </w:r>
      <w:r>
        <w:rPr>
          <w:spacing w:val="21"/>
        </w:rPr>
        <w:t xml:space="preserve"> </w:t>
      </w:r>
      <w:r>
        <w:t>Uczestników,</w:t>
      </w:r>
      <w:r>
        <w:rPr>
          <w:spacing w:val="20"/>
        </w:rPr>
        <w:t xml:space="preserve"> </w:t>
      </w:r>
      <w:r>
        <w:t xml:space="preserve">Opiekunów </w:t>
      </w:r>
      <w:r>
        <w:lastRenderedPageBreak/>
        <w:t>i Instruktorów: imię i nazwisko, telefon kontaktowy, adres e-mail, dane adresowe, podane przez Uczestnika oraz</w:t>
      </w:r>
      <w:r>
        <w:rPr>
          <w:spacing w:val="-4"/>
        </w:rPr>
        <w:t xml:space="preserve"> </w:t>
      </w:r>
      <w:r>
        <w:t>PESEL</w:t>
      </w:r>
      <w:r>
        <w:rPr>
          <w:spacing w:val="-9"/>
        </w:rPr>
        <w:t xml:space="preserve"> </w:t>
      </w:r>
      <w:r>
        <w:t>Uczestnika i</w:t>
      </w:r>
      <w:r>
        <w:rPr>
          <w:spacing w:val="-5"/>
        </w:rPr>
        <w:t xml:space="preserve"> </w:t>
      </w:r>
      <w:r>
        <w:t>Instruktora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biograficzne podane przez Uczestnika.</w:t>
      </w:r>
    </w:p>
    <w:p w14:paraId="0177981B" w14:textId="77777777" w:rsidR="00EF15EC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1"/>
        </w:tabs>
        <w:spacing w:before="2" w:line="360" w:lineRule="auto"/>
        <w:ind w:right="131" w:hanging="360"/>
        <w:jc w:val="both"/>
      </w:pPr>
      <w:r>
        <w:t>Rezultatem niniejszego Konkursu będzie utwór w rozumieniu ustawy z dnia 4 lutego 1994</w:t>
      </w:r>
      <w:r>
        <w:rPr>
          <w:spacing w:val="40"/>
        </w:rPr>
        <w:t xml:space="preserve"> </w:t>
      </w:r>
      <w:r>
        <w:t>r.</w:t>
      </w:r>
      <w:r>
        <w:rPr>
          <w:spacing w:val="5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prawie</w:t>
      </w:r>
      <w:r>
        <w:rPr>
          <w:spacing w:val="40"/>
        </w:rPr>
        <w:t xml:space="preserve"> </w:t>
      </w:r>
      <w:r>
        <w:t>autorskim</w:t>
      </w:r>
      <w:r>
        <w:rPr>
          <w:spacing w:val="5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prawach</w:t>
      </w:r>
      <w:r>
        <w:rPr>
          <w:spacing w:val="40"/>
        </w:rPr>
        <w:t xml:space="preserve"> </w:t>
      </w:r>
      <w:r>
        <w:t>pokrewnych.</w:t>
      </w:r>
      <w:r>
        <w:rPr>
          <w:spacing w:val="59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Uczestników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i,</w:t>
      </w:r>
      <w:r>
        <w:rPr>
          <w:spacing w:val="26"/>
        </w:rPr>
        <w:t xml:space="preserve"> </w:t>
      </w:r>
      <w:r>
        <w:t>Opiekuna</w:t>
      </w:r>
      <w:r>
        <w:rPr>
          <w:spacing w:val="24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Instruktorów</w:t>
      </w:r>
      <w:r>
        <w:rPr>
          <w:spacing w:val="24"/>
        </w:rPr>
        <w:t xml:space="preserve"> </w:t>
      </w:r>
      <w:r>
        <w:t>przetwarzane</w:t>
      </w:r>
      <w:r>
        <w:rPr>
          <w:spacing w:val="25"/>
        </w:rPr>
        <w:t xml:space="preserve"> </w:t>
      </w:r>
      <w:r>
        <w:t>będą</w:t>
      </w:r>
      <w:r>
        <w:rPr>
          <w:spacing w:val="22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podstawie</w:t>
      </w:r>
      <w:r>
        <w:rPr>
          <w:spacing w:val="25"/>
        </w:rPr>
        <w:t xml:space="preserve"> </w:t>
      </w:r>
      <w:r>
        <w:t>przepisów</w:t>
      </w:r>
      <w:r>
        <w:rPr>
          <w:spacing w:val="24"/>
        </w:rPr>
        <w:t xml:space="preserve"> </w:t>
      </w:r>
      <w:r>
        <w:t>tejże</w:t>
      </w:r>
      <w:r>
        <w:rPr>
          <w:spacing w:val="25"/>
        </w:rPr>
        <w:t xml:space="preserve"> </w:t>
      </w:r>
      <w:r>
        <w:t>ustawy i przez okresy w niej przewidziane. Pozostałe dane nie wchodzące w zakres utworu i zostaną usunięte lub zanonimizowane po upływie 10 lat od zakończenia Konkursu.</w:t>
      </w:r>
    </w:p>
    <w:p w14:paraId="6412FB8E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line="360" w:lineRule="auto"/>
        <w:ind w:right="128" w:hanging="360"/>
        <w:jc w:val="both"/>
      </w:pPr>
      <w:r>
        <w:t>Administrator nr 1 działając jako Organizator Konkursu nie pozyskuje Danych od podmiotów trzecich lub ze źródeł powszechnie dostępnych i przetwarza wyłącznie Dane</w:t>
      </w:r>
      <w:r>
        <w:rPr>
          <w:spacing w:val="33"/>
        </w:rPr>
        <w:t xml:space="preserve"> </w:t>
      </w:r>
      <w:r>
        <w:t>podane</w:t>
      </w:r>
      <w:r>
        <w:rPr>
          <w:spacing w:val="32"/>
        </w:rPr>
        <w:t xml:space="preserve"> </w:t>
      </w:r>
      <w:r>
        <w:t>przez</w:t>
      </w:r>
      <w:r>
        <w:rPr>
          <w:spacing w:val="33"/>
        </w:rPr>
        <w:t xml:space="preserve"> </w:t>
      </w:r>
      <w:r>
        <w:t>Uczestnika,</w:t>
      </w:r>
      <w:r>
        <w:rPr>
          <w:spacing w:val="31"/>
        </w:rPr>
        <w:t xml:space="preserve"> </w:t>
      </w:r>
      <w:r>
        <w:t>Opiekuna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Instruktora</w:t>
      </w:r>
      <w:r>
        <w:rPr>
          <w:spacing w:val="33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związku</w:t>
      </w:r>
      <w:r>
        <w:rPr>
          <w:spacing w:val="32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jego</w:t>
      </w:r>
      <w:r>
        <w:rPr>
          <w:spacing w:val="32"/>
        </w:rPr>
        <w:t xml:space="preserve"> </w:t>
      </w:r>
      <w:r>
        <w:t>udziałem w</w:t>
      </w:r>
      <w:r>
        <w:rPr>
          <w:spacing w:val="-5"/>
        </w:rPr>
        <w:t xml:space="preserve"> </w:t>
      </w:r>
      <w:r>
        <w:t>Konkursie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spełnia</w:t>
      </w:r>
      <w:r>
        <w:rPr>
          <w:spacing w:val="-4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Uczestnika,</w:t>
      </w:r>
      <w:r>
        <w:rPr>
          <w:spacing w:val="-3"/>
        </w:rPr>
        <w:t xml:space="preserve"> </w:t>
      </w:r>
      <w:r>
        <w:t>Opiekuna</w:t>
      </w:r>
      <w:r>
        <w:rPr>
          <w:spacing w:val="-7"/>
        </w:rPr>
        <w:t xml:space="preserve"> </w:t>
      </w:r>
      <w:r>
        <w:t>i Instruktor obowiązek informacyjny, na podstawie art. 13 RODO. W zakresie w jakim Administrator nr 1 otrzymuje dane osobowe Uczestników i Instruktorów w wyniku przeniesienia</w:t>
      </w:r>
      <w:r>
        <w:rPr>
          <w:spacing w:val="-16"/>
        </w:rPr>
        <w:t xml:space="preserve"> </w:t>
      </w:r>
      <w:r>
        <w:t>praw</w:t>
      </w:r>
      <w:r>
        <w:rPr>
          <w:spacing w:val="-15"/>
        </w:rPr>
        <w:t xml:space="preserve"> </w:t>
      </w:r>
      <w:r>
        <w:t>autorskich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Audycji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praw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wizerunku</w:t>
      </w:r>
      <w:r>
        <w:rPr>
          <w:spacing w:val="-15"/>
        </w:rPr>
        <w:t xml:space="preserve"> </w:t>
      </w:r>
      <w:r>
        <w:t>Uczestników,</w:t>
      </w:r>
      <w:r>
        <w:rPr>
          <w:spacing w:val="-15"/>
        </w:rPr>
        <w:t xml:space="preserve"> </w:t>
      </w:r>
      <w:r>
        <w:t>Opiekunów i Instruktorów</w:t>
      </w:r>
      <w:r>
        <w:rPr>
          <w:spacing w:val="-1"/>
        </w:rPr>
        <w:t xml:space="preserve"> </w:t>
      </w:r>
      <w:r>
        <w:t>otrzymuje</w:t>
      </w:r>
      <w:r>
        <w:rPr>
          <w:spacing w:val="-5"/>
        </w:rPr>
        <w:t xml:space="preserve"> </w:t>
      </w:r>
      <w:r>
        <w:t>Dane od</w:t>
      </w:r>
      <w:r>
        <w:rPr>
          <w:spacing w:val="-16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2 i w</w:t>
      </w:r>
      <w:r>
        <w:rPr>
          <w:spacing w:val="-2"/>
        </w:rPr>
        <w:t xml:space="preserve"> </w:t>
      </w:r>
      <w:r>
        <w:t>tym zakresie</w:t>
      </w:r>
      <w:r>
        <w:rPr>
          <w:spacing w:val="-1"/>
        </w:rPr>
        <w:t xml:space="preserve"> </w:t>
      </w:r>
      <w:r>
        <w:t>spełnia obowiązek informacyjny na podstawie art. 14 RODO.</w:t>
      </w:r>
    </w:p>
    <w:p w14:paraId="474955D2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line="360" w:lineRule="auto"/>
        <w:ind w:right="130" w:hanging="360"/>
        <w:jc w:val="both"/>
      </w:pPr>
      <w:r>
        <w:t>Podstawą</w:t>
      </w:r>
      <w:r>
        <w:rPr>
          <w:spacing w:val="55"/>
        </w:rPr>
        <w:t xml:space="preserve">  </w:t>
      </w:r>
      <w:r>
        <w:t>prawną</w:t>
      </w:r>
      <w:r>
        <w:rPr>
          <w:spacing w:val="54"/>
        </w:rPr>
        <w:t xml:space="preserve">  </w:t>
      </w:r>
      <w:r>
        <w:t>przetwarzania</w:t>
      </w:r>
      <w:r>
        <w:rPr>
          <w:spacing w:val="55"/>
        </w:rPr>
        <w:t xml:space="preserve">  </w:t>
      </w:r>
      <w:r>
        <w:t>danych</w:t>
      </w:r>
      <w:r>
        <w:rPr>
          <w:spacing w:val="54"/>
        </w:rPr>
        <w:t xml:space="preserve">  </w:t>
      </w:r>
      <w:r>
        <w:t>osobowych</w:t>
      </w:r>
      <w:r>
        <w:rPr>
          <w:spacing w:val="55"/>
        </w:rPr>
        <w:t xml:space="preserve">  </w:t>
      </w:r>
      <w:r>
        <w:t>Uczestnika,</w:t>
      </w:r>
      <w:r>
        <w:rPr>
          <w:spacing w:val="55"/>
        </w:rPr>
        <w:t xml:space="preserve">  </w:t>
      </w:r>
      <w:r>
        <w:t>Opiekuna i Instruktora</w:t>
      </w:r>
      <w:r>
        <w:rPr>
          <w:spacing w:val="40"/>
        </w:rPr>
        <w:t xml:space="preserve"> </w:t>
      </w:r>
      <w:r>
        <w:t>jest art. 6 ust. 1 lit. c) RODO - tj. przetwarzanie jest niezbędne do wypełnienia</w:t>
      </w:r>
      <w:r>
        <w:rPr>
          <w:spacing w:val="40"/>
        </w:rPr>
        <w:t xml:space="preserve">  </w:t>
      </w:r>
      <w:r>
        <w:t>obowiązku</w:t>
      </w:r>
      <w:r>
        <w:rPr>
          <w:spacing w:val="40"/>
        </w:rPr>
        <w:t xml:space="preserve">  </w:t>
      </w:r>
      <w:r>
        <w:t>prawnego</w:t>
      </w:r>
      <w:r>
        <w:rPr>
          <w:spacing w:val="38"/>
        </w:rPr>
        <w:t xml:space="preserve">  </w:t>
      </w:r>
      <w:r>
        <w:t>ciążącego</w:t>
      </w:r>
      <w:r>
        <w:rPr>
          <w:spacing w:val="38"/>
        </w:rPr>
        <w:t xml:space="preserve">  </w:t>
      </w:r>
      <w:r>
        <w:t>na</w:t>
      </w:r>
      <w:r>
        <w:rPr>
          <w:spacing w:val="38"/>
        </w:rPr>
        <w:t xml:space="preserve">  </w:t>
      </w:r>
      <w:r>
        <w:t>Administratorze</w:t>
      </w:r>
      <w:r>
        <w:rPr>
          <w:spacing w:val="37"/>
        </w:rPr>
        <w:t xml:space="preserve">  </w:t>
      </w:r>
      <w:r>
        <w:t>(w</w:t>
      </w:r>
      <w:r>
        <w:rPr>
          <w:spacing w:val="39"/>
        </w:rPr>
        <w:t xml:space="preserve">  </w:t>
      </w:r>
      <w:r>
        <w:t>związku z ogłoszeniem Konkursu) oraz art. 6 ust. 1 lit. b) - w związku z przeniesieniem praw autorskich</w:t>
      </w:r>
      <w:r>
        <w:rPr>
          <w:spacing w:val="32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Audycji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praw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wizerunku</w:t>
      </w:r>
      <w:r>
        <w:rPr>
          <w:spacing w:val="32"/>
        </w:rPr>
        <w:t xml:space="preserve"> </w:t>
      </w:r>
      <w:r>
        <w:t>Uczestnika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Opiekuna</w:t>
      </w:r>
      <w:r>
        <w:rPr>
          <w:spacing w:val="32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Instruktora, 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f),</w:t>
      </w:r>
      <w:r>
        <w:rPr>
          <w:spacing w:val="-5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prawnie</w:t>
      </w:r>
      <w:r>
        <w:rPr>
          <w:spacing w:val="-4"/>
        </w:rPr>
        <w:t xml:space="preserve"> </w:t>
      </w:r>
      <w:r>
        <w:t>uzasadniony</w:t>
      </w:r>
      <w:r>
        <w:rPr>
          <w:spacing w:val="-6"/>
        </w:rPr>
        <w:t xml:space="preserve"> </w:t>
      </w:r>
      <w:r>
        <w:t>interes</w:t>
      </w:r>
      <w:r>
        <w:rPr>
          <w:spacing w:val="-9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polegający</w:t>
      </w:r>
      <w:r>
        <w:rPr>
          <w:spacing w:val="-4"/>
        </w:rPr>
        <w:t xml:space="preserve"> </w:t>
      </w:r>
      <w:r>
        <w:t>na promowaniu Audycji, dochodzeniu roszczeń lub obronie przed nimi, prawidłowe rozliczenie Konkursu.</w:t>
      </w:r>
    </w:p>
    <w:p w14:paraId="636E396C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before="2" w:line="357" w:lineRule="auto"/>
        <w:ind w:right="140" w:hanging="360"/>
        <w:jc w:val="both"/>
      </w:pPr>
      <w:r>
        <w:t>Na potrzeby i w celu realizacji Konkursu i/lub rozpowszechniania Audycji Dane mogą być udostępniane innym podmiotom, w tym Sponsorom.</w:t>
      </w:r>
    </w:p>
    <w:p w14:paraId="169DBFCD" w14:textId="2D30D290" w:rsidR="00EF15EC" w:rsidRDefault="00000000">
      <w:pPr>
        <w:pStyle w:val="Akapitzlist"/>
        <w:numPr>
          <w:ilvl w:val="0"/>
          <w:numId w:val="3"/>
        </w:numPr>
        <w:tabs>
          <w:tab w:val="left" w:pos="857"/>
        </w:tabs>
        <w:spacing w:before="5"/>
        <w:ind w:left="857" w:hanging="356"/>
        <w:jc w:val="both"/>
      </w:pPr>
      <w:r>
        <w:rPr>
          <w:spacing w:val="-2"/>
        </w:rPr>
        <w:t>Uczestnikom</w:t>
      </w:r>
      <w:r w:rsidR="007E1F81">
        <w:rPr>
          <w:spacing w:val="-2"/>
        </w:rPr>
        <w:t xml:space="preserve"> i </w:t>
      </w:r>
      <w:r>
        <w:rPr>
          <w:spacing w:val="-2"/>
        </w:rPr>
        <w:t>Opiekunom</w:t>
      </w:r>
      <w:r>
        <w:rPr>
          <w:spacing w:val="4"/>
        </w:rPr>
        <w:t xml:space="preserve"> </w:t>
      </w:r>
      <w:r>
        <w:rPr>
          <w:spacing w:val="-2"/>
        </w:rPr>
        <w:t>przysługuje</w:t>
      </w:r>
      <w:r>
        <w:t xml:space="preserve"> </w:t>
      </w:r>
      <w:r>
        <w:rPr>
          <w:spacing w:val="-2"/>
        </w:rPr>
        <w:t>prawo</w:t>
      </w:r>
      <w:r>
        <w:t xml:space="preserve"> </w:t>
      </w:r>
      <w:r>
        <w:rPr>
          <w:spacing w:val="-5"/>
        </w:rPr>
        <w:t>do:</w:t>
      </w:r>
    </w:p>
    <w:p w14:paraId="3CD3CD9A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126" w:line="345" w:lineRule="auto"/>
        <w:ind w:right="144"/>
      </w:pPr>
      <w:r>
        <w:t>uzyskania informacji na temat przetwarzania Danych, w tym o kategoriach przetwarzanych danych i ewentualnych odbiorcach danych;</w:t>
      </w:r>
    </w:p>
    <w:p w14:paraId="24835447" w14:textId="77777777" w:rsidR="00EF15EC" w:rsidRDefault="00000000">
      <w:pPr>
        <w:pStyle w:val="Akapitzlist"/>
        <w:numPr>
          <w:ilvl w:val="1"/>
          <w:numId w:val="3"/>
        </w:numPr>
        <w:tabs>
          <w:tab w:val="left" w:pos="1580"/>
        </w:tabs>
        <w:spacing w:before="11"/>
        <w:ind w:left="1580" w:hanging="359"/>
      </w:pPr>
      <w:r>
        <w:t>żądania</w:t>
      </w:r>
      <w:r>
        <w:rPr>
          <w:spacing w:val="66"/>
          <w:w w:val="150"/>
        </w:rPr>
        <w:t xml:space="preserve">  </w:t>
      </w:r>
      <w:r>
        <w:t>skorygowania</w:t>
      </w:r>
      <w:r>
        <w:rPr>
          <w:spacing w:val="67"/>
          <w:w w:val="150"/>
        </w:rPr>
        <w:t xml:space="preserve">  </w:t>
      </w:r>
      <w:r>
        <w:t>nieprawidłowych</w:t>
      </w:r>
      <w:r>
        <w:rPr>
          <w:spacing w:val="67"/>
          <w:w w:val="150"/>
        </w:rPr>
        <w:t xml:space="preserve">  </w:t>
      </w:r>
      <w:r>
        <w:t>Danych</w:t>
      </w:r>
      <w:r>
        <w:rPr>
          <w:spacing w:val="67"/>
          <w:w w:val="150"/>
        </w:rPr>
        <w:t xml:space="preserve">  </w:t>
      </w:r>
      <w:r>
        <w:t>lub</w:t>
      </w:r>
      <w:r>
        <w:rPr>
          <w:spacing w:val="65"/>
          <w:w w:val="150"/>
        </w:rPr>
        <w:t xml:space="preserve">  </w:t>
      </w:r>
      <w:r>
        <w:rPr>
          <w:spacing w:val="-2"/>
        </w:rPr>
        <w:t>uzupełnienia</w:t>
      </w:r>
    </w:p>
    <w:p w14:paraId="5D44FEA2" w14:textId="77777777" w:rsidR="00EF15EC" w:rsidRDefault="00000000">
      <w:pPr>
        <w:pStyle w:val="Tekstpodstawowy"/>
        <w:spacing w:before="115"/>
        <w:ind w:left="1581" w:firstLine="0"/>
      </w:pPr>
      <w:r>
        <w:rPr>
          <w:spacing w:val="-2"/>
        </w:rPr>
        <w:t>niekompletnych</w:t>
      </w:r>
      <w:r>
        <w:rPr>
          <w:spacing w:val="12"/>
        </w:rPr>
        <w:t xml:space="preserve"> </w:t>
      </w:r>
      <w:r>
        <w:rPr>
          <w:spacing w:val="-2"/>
        </w:rPr>
        <w:t>Danych;</w:t>
      </w:r>
    </w:p>
    <w:p w14:paraId="3AE97AB2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126" w:line="352" w:lineRule="auto"/>
        <w:ind w:right="131"/>
      </w:pPr>
      <w:r>
        <w:t>żądania</w:t>
      </w:r>
      <w:r>
        <w:rPr>
          <w:spacing w:val="-7"/>
        </w:rPr>
        <w:t xml:space="preserve"> </w:t>
      </w:r>
      <w:r>
        <w:t>usunięcia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ograniczenia</w:t>
      </w:r>
      <w:r>
        <w:rPr>
          <w:spacing w:val="-7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czym</w:t>
      </w:r>
      <w:r>
        <w:rPr>
          <w:spacing w:val="-6"/>
        </w:rPr>
        <w:t xml:space="preserve"> </w:t>
      </w:r>
      <w:r>
        <w:t>żądanie zostanie</w:t>
      </w:r>
      <w:r>
        <w:rPr>
          <w:spacing w:val="-10"/>
        </w:rPr>
        <w:t xml:space="preserve"> </w:t>
      </w:r>
      <w:r>
        <w:t>spełnione,</w:t>
      </w:r>
      <w:r>
        <w:rPr>
          <w:spacing w:val="-11"/>
        </w:rPr>
        <w:t xml:space="preserve"> </w:t>
      </w:r>
      <w:r>
        <w:t>jeżeli</w:t>
      </w:r>
      <w:r>
        <w:rPr>
          <w:spacing w:val="-10"/>
        </w:rPr>
        <w:t xml:space="preserve"> </w:t>
      </w:r>
      <w:r>
        <w:t>spełnione</w:t>
      </w:r>
      <w:r>
        <w:rPr>
          <w:spacing w:val="-10"/>
        </w:rPr>
        <w:t xml:space="preserve"> </w:t>
      </w:r>
      <w:r>
        <w:t>zostaną</w:t>
      </w:r>
      <w:r>
        <w:rPr>
          <w:spacing w:val="-9"/>
        </w:rPr>
        <w:t xml:space="preserve"> </w:t>
      </w:r>
      <w:r>
        <w:t>wymogi</w:t>
      </w:r>
      <w:r>
        <w:rPr>
          <w:spacing w:val="-10"/>
        </w:rPr>
        <w:t xml:space="preserve"> </w:t>
      </w:r>
      <w:r>
        <w:t>prawne</w:t>
      </w:r>
      <w:r>
        <w:rPr>
          <w:spacing w:val="-8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 xml:space="preserve">takiego </w:t>
      </w:r>
      <w:r>
        <w:rPr>
          <w:spacing w:val="-2"/>
        </w:rPr>
        <w:t>żądania;</w:t>
      </w:r>
    </w:p>
    <w:p w14:paraId="2A14E372" w14:textId="77777777" w:rsidR="00EF15EC" w:rsidRDefault="00EF15EC">
      <w:pPr>
        <w:pStyle w:val="Akapitzlist"/>
        <w:spacing w:line="352" w:lineRule="auto"/>
        <w:sectPr w:rsidR="00EF15EC">
          <w:footerReference w:type="default" r:id="rId7"/>
          <w:pgSz w:w="11920" w:h="16850"/>
          <w:pgMar w:top="1320" w:right="1275" w:bottom="1240" w:left="1275" w:header="0" w:footer="1045" w:gutter="0"/>
          <w:cols w:space="708"/>
        </w:sectPr>
      </w:pPr>
    </w:p>
    <w:p w14:paraId="7E664BA6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78" w:line="355" w:lineRule="auto"/>
        <w:ind w:right="133"/>
      </w:pPr>
      <w:r>
        <w:lastRenderedPageBreak/>
        <w:t>sprzeciwu</w:t>
      </w:r>
      <w:r>
        <w:rPr>
          <w:spacing w:val="-3"/>
        </w:rPr>
        <w:t xml:space="preserve"> </w:t>
      </w:r>
      <w:r>
        <w:t>wobec</w:t>
      </w:r>
      <w:r>
        <w:rPr>
          <w:spacing w:val="-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żądanie</w:t>
      </w:r>
      <w:r>
        <w:rPr>
          <w:spacing w:val="-3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spełnione,</w:t>
      </w:r>
      <w:r>
        <w:rPr>
          <w:spacing w:val="-2"/>
        </w:rPr>
        <w:t xml:space="preserve"> </w:t>
      </w:r>
      <w:r>
        <w:t>jeżeli spełnione zostaną wymogi prawne dotyczące takiego żądania, ze względu na szczególną sytuację Uczestnika; przenoszenia Danych – poprzez otrzymanie Danych od Administratora w formacie umożliwiającym ich przekazanie wybranemu podmiotowi trzeciemu;</w:t>
      </w:r>
    </w:p>
    <w:p w14:paraId="35712B32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4" w:line="352" w:lineRule="auto"/>
        <w:ind w:right="131"/>
      </w:pPr>
      <w:r>
        <w:t>złożenia skargi do organu nadzorczego - Prezesa Urzędu Ochrony Danych Osobowych, ul. Stawki 2, 00 - 193 Warszawa – w przypadku stwierdzenia, że Dane są przetwarzane sprzecznie z prawem.</w:t>
      </w:r>
    </w:p>
    <w:p w14:paraId="5192FBCC" w14:textId="2D70E71B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before="1" w:line="360" w:lineRule="auto"/>
        <w:ind w:right="134" w:hanging="360"/>
        <w:jc w:val="both"/>
      </w:pPr>
      <w:r>
        <w:t xml:space="preserve">Wszelkie wnioski, pytania i żądania związane z przetwarzaniem Danych powinny być kierowane do </w:t>
      </w:r>
      <w:r w:rsidR="007E1F81">
        <w:t>Gmina Baranów</w:t>
      </w:r>
      <w:r w:rsidR="007E1F81">
        <w:rPr>
          <w:spacing w:val="-3"/>
        </w:rPr>
        <w:t xml:space="preserve"> </w:t>
      </w:r>
      <w:r w:rsidR="007E1F81">
        <w:t>z siedzibą</w:t>
      </w:r>
      <w:r w:rsidR="007E1F81">
        <w:rPr>
          <w:spacing w:val="-16"/>
        </w:rPr>
        <w:t xml:space="preserve"> </w:t>
      </w:r>
      <w:r w:rsidR="007E1F81">
        <w:t>w</w:t>
      </w:r>
      <w:r w:rsidR="007E1F81">
        <w:rPr>
          <w:spacing w:val="-15"/>
        </w:rPr>
        <w:t xml:space="preserve"> </w:t>
      </w:r>
      <w:r w:rsidR="007E1F81">
        <w:t>Baranowie,</w:t>
      </w:r>
      <w:r w:rsidR="007E1F81">
        <w:rPr>
          <w:spacing w:val="-15"/>
        </w:rPr>
        <w:t xml:space="preserve"> 63-604 Baranów, </w:t>
      </w:r>
      <w:r w:rsidR="007E1F81">
        <w:t>Rynek 21</w:t>
      </w:r>
      <w:r w:rsidR="007E1F81">
        <w:t xml:space="preserve">, </w:t>
      </w:r>
      <w:hyperlink r:id="rId8" w:history="1">
        <w:r w:rsidR="007E1F81" w:rsidRPr="0046674F">
          <w:rPr>
            <w:rStyle w:val="Hipercze"/>
          </w:rPr>
          <w:t>gmina@baranow.pl</w:t>
        </w:r>
      </w:hyperlink>
      <w:r w:rsidR="007E1F81">
        <w:t xml:space="preserve"> </w:t>
      </w:r>
      <w:r>
        <w:t>z dopiskiem: "do Inspektora Ochrony Danych".</w:t>
      </w:r>
    </w:p>
    <w:p w14:paraId="0ED2AAC3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before="2" w:line="360" w:lineRule="auto"/>
        <w:ind w:right="134" w:hanging="360"/>
        <w:jc w:val="both"/>
      </w:pPr>
      <w:r>
        <w:t>Odbiorcami danych osobowych mogą być: podmioty uprawnione, w tym organy administracji</w:t>
      </w:r>
      <w:r>
        <w:rPr>
          <w:spacing w:val="80"/>
        </w:rPr>
        <w:t xml:space="preserve">  </w:t>
      </w:r>
      <w:r>
        <w:t>publicznej,</w:t>
      </w:r>
      <w:r>
        <w:rPr>
          <w:spacing w:val="80"/>
        </w:rPr>
        <w:t xml:space="preserve">  </w:t>
      </w:r>
      <w:r>
        <w:t>jeżeli</w:t>
      </w:r>
      <w:r>
        <w:rPr>
          <w:spacing w:val="80"/>
        </w:rPr>
        <w:t xml:space="preserve">  </w:t>
      </w:r>
      <w:r>
        <w:t>obowiązek</w:t>
      </w:r>
      <w:r>
        <w:rPr>
          <w:spacing w:val="80"/>
        </w:rPr>
        <w:t xml:space="preserve">  </w:t>
      </w:r>
      <w:r>
        <w:t>udostępnienia</w:t>
      </w:r>
      <w:r>
        <w:rPr>
          <w:spacing w:val="80"/>
        </w:rPr>
        <w:t xml:space="preserve">  </w:t>
      </w:r>
      <w:r>
        <w:t>danych</w:t>
      </w:r>
      <w:r>
        <w:rPr>
          <w:spacing w:val="80"/>
        </w:rPr>
        <w:t xml:space="preserve">  </w:t>
      </w:r>
      <w:r>
        <w:t>wynika z obowiązujących przepisów prawa, podmioty świadczące usługi prawne na rzecz Organizatora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inne</w:t>
      </w:r>
      <w:r>
        <w:rPr>
          <w:spacing w:val="80"/>
        </w:rPr>
        <w:t xml:space="preserve"> </w:t>
      </w:r>
      <w:r>
        <w:t>podmioty</w:t>
      </w:r>
      <w:r>
        <w:rPr>
          <w:spacing w:val="80"/>
        </w:rPr>
        <w:t xml:space="preserve"> </w:t>
      </w:r>
      <w:r>
        <w:t>świadczące</w:t>
      </w:r>
      <w:r>
        <w:rPr>
          <w:spacing w:val="80"/>
        </w:rPr>
        <w:t xml:space="preserve"> </w:t>
      </w:r>
      <w:r>
        <w:t>usługi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zlecenie</w:t>
      </w:r>
      <w:r>
        <w:rPr>
          <w:spacing w:val="80"/>
        </w:rPr>
        <w:t xml:space="preserve"> </w:t>
      </w:r>
      <w:r>
        <w:t>Organizatora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zgodnym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umową</w:t>
      </w:r>
      <w:r>
        <w:rPr>
          <w:spacing w:val="-2"/>
        </w:rPr>
        <w:t xml:space="preserve"> </w:t>
      </w:r>
      <w:r>
        <w:t>zawartą</w:t>
      </w:r>
      <w:r>
        <w:rPr>
          <w:spacing w:val="-4"/>
        </w:rPr>
        <w:t xml:space="preserve"> </w:t>
      </w:r>
      <w:r>
        <w:t>wskutek</w:t>
      </w:r>
      <w:r>
        <w:rPr>
          <w:spacing w:val="-1"/>
        </w:rPr>
        <w:t xml:space="preserve"> </w:t>
      </w:r>
      <w:r>
        <w:t>akceptacji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Uczestnika postanowień Regulaminu.</w:t>
      </w:r>
    </w:p>
    <w:p w14:paraId="42EDB2A9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before="1" w:line="360" w:lineRule="auto"/>
        <w:ind w:right="129" w:hanging="360"/>
        <w:jc w:val="both"/>
      </w:pPr>
      <w:r>
        <w:t>Administrator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przekazywać</w:t>
      </w:r>
      <w:r>
        <w:rPr>
          <w:spacing w:val="-4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państwa</w:t>
      </w:r>
      <w:r>
        <w:rPr>
          <w:spacing w:val="-9"/>
        </w:rPr>
        <w:t xml:space="preserve"> </w:t>
      </w:r>
      <w:r>
        <w:t>trzeciego</w:t>
      </w:r>
      <w:r>
        <w:rPr>
          <w:spacing w:val="-4"/>
        </w:rPr>
        <w:t xml:space="preserve"> </w:t>
      </w:r>
      <w:r>
        <w:t>lub organizacji międzynarodowej z zastrzeżeniem, że jeżeli przekazanie takie okaże się konieczne może mieć miejsce wyłącznie po pisemnym powiadomieniu Uczestnika, Opiekuna i</w:t>
      </w:r>
      <w:r>
        <w:rPr>
          <w:spacing w:val="-6"/>
        </w:rPr>
        <w:t xml:space="preserve"> </w:t>
      </w:r>
      <w:r>
        <w:t>Instruktora</w:t>
      </w:r>
      <w:r>
        <w:rPr>
          <w:spacing w:val="40"/>
        </w:rPr>
        <w:t xml:space="preserve"> </w:t>
      </w:r>
      <w:r>
        <w:t>oraz z zachowaniem</w:t>
      </w:r>
      <w:r>
        <w:rPr>
          <w:spacing w:val="-2"/>
        </w:rPr>
        <w:t xml:space="preserve"> </w:t>
      </w:r>
      <w:r>
        <w:t>odpowiednich zabezpieczeń</w:t>
      </w:r>
      <w:r>
        <w:rPr>
          <w:spacing w:val="-2"/>
        </w:rPr>
        <w:t xml:space="preserve"> </w:t>
      </w:r>
      <w:r>
        <w:t>wskazanych w art. 46 RODO.</w:t>
      </w:r>
    </w:p>
    <w:p w14:paraId="33EBE399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</w:tabs>
        <w:spacing w:line="252" w:lineRule="exact"/>
        <w:ind w:left="857" w:hanging="356"/>
        <w:jc w:val="both"/>
      </w:pPr>
      <w:r>
        <w:rPr>
          <w:b/>
        </w:rPr>
        <w:t>Administrator</w:t>
      </w:r>
      <w:r>
        <w:rPr>
          <w:b/>
          <w:spacing w:val="72"/>
          <w:w w:val="150"/>
        </w:rPr>
        <w:t xml:space="preserve"> </w:t>
      </w:r>
      <w:r>
        <w:rPr>
          <w:b/>
        </w:rPr>
        <w:t>nr</w:t>
      </w:r>
      <w:r>
        <w:rPr>
          <w:b/>
          <w:spacing w:val="73"/>
          <w:w w:val="150"/>
        </w:rPr>
        <w:t xml:space="preserve"> </w:t>
      </w:r>
      <w:r>
        <w:rPr>
          <w:b/>
        </w:rPr>
        <w:t>2</w:t>
      </w:r>
      <w:r>
        <w:rPr>
          <w:b/>
          <w:spacing w:val="74"/>
          <w:w w:val="150"/>
        </w:rPr>
        <w:t xml:space="preserve"> </w:t>
      </w:r>
      <w:r>
        <w:t>przetwarza</w:t>
      </w:r>
      <w:r>
        <w:rPr>
          <w:spacing w:val="72"/>
          <w:w w:val="150"/>
        </w:rPr>
        <w:t xml:space="preserve"> </w:t>
      </w:r>
      <w:r>
        <w:t>Dane</w:t>
      </w:r>
      <w:r>
        <w:rPr>
          <w:spacing w:val="72"/>
          <w:w w:val="150"/>
        </w:rPr>
        <w:t xml:space="preserve"> </w:t>
      </w:r>
      <w:r>
        <w:t>w</w:t>
      </w:r>
      <w:r>
        <w:rPr>
          <w:spacing w:val="71"/>
          <w:w w:val="150"/>
        </w:rPr>
        <w:t xml:space="preserve"> </w:t>
      </w:r>
      <w:r>
        <w:t>zakresie</w:t>
      </w:r>
      <w:r>
        <w:rPr>
          <w:spacing w:val="72"/>
          <w:w w:val="150"/>
        </w:rPr>
        <w:t xml:space="preserve"> </w:t>
      </w:r>
      <w:r>
        <w:t>niezbędnym</w:t>
      </w:r>
      <w:r>
        <w:rPr>
          <w:spacing w:val="70"/>
          <w:w w:val="150"/>
        </w:rPr>
        <w:t xml:space="preserve"> </w:t>
      </w:r>
      <w:r>
        <w:t>do</w:t>
      </w:r>
      <w:r>
        <w:rPr>
          <w:spacing w:val="69"/>
          <w:w w:val="150"/>
        </w:rPr>
        <w:t xml:space="preserve"> </w:t>
      </w:r>
      <w:r>
        <w:rPr>
          <w:spacing w:val="-2"/>
        </w:rPr>
        <w:t>zgłoszenia</w:t>
      </w:r>
    </w:p>
    <w:p w14:paraId="7B873520" w14:textId="77777777" w:rsidR="00EF15EC" w:rsidRDefault="00000000">
      <w:pPr>
        <w:pStyle w:val="Tekstpodstawowy"/>
        <w:spacing w:before="126"/>
        <w:ind w:left="861" w:firstLine="0"/>
      </w:pPr>
      <w:r>
        <w:t>Uczestnika</w:t>
      </w:r>
      <w:r>
        <w:rPr>
          <w:spacing w:val="-8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Instruktorem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Konkursu.</w:t>
      </w:r>
    </w:p>
    <w:p w14:paraId="0D0E16F2" w14:textId="77777777" w:rsidR="00EF15EC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before="126" w:line="360" w:lineRule="auto"/>
        <w:ind w:right="132" w:hanging="360"/>
        <w:jc w:val="both"/>
      </w:pPr>
      <w:r>
        <w:t>Na</w:t>
      </w:r>
      <w:r>
        <w:rPr>
          <w:spacing w:val="21"/>
        </w:rPr>
        <w:t xml:space="preserve"> </w:t>
      </w:r>
      <w:r>
        <w:t>potrzeby</w:t>
      </w:r>
      <w:r>
        <w:rPr>
          <w:spacing w:val="21"/>
        </w:rPr>
        <w:t xml:space="preserve"> </w:t>
      </w:r>
      <w:r>
        <w:t>Konkursu</w:t>
      </w:r>
      <w:r>
        <w:rPr>
          <w:spacing w:val="21"/>
        </w:rPr>
        <w:t xml:space="preserve"> </w:t>
      </w:r>
      <w:r>
        <w:t>przetwarzane</w:t>
      </w:r>
      <w:r>
        <w:rPr>
          <w:spacing w:val="21"/>
        </w:rPr>
        <w:t xml:space="preserve"> </w:t>
      </w:r>
      <w:r>
        <w:t>są</w:t>
      </w:r>
      <w:r>
        <w:rPr>
          <w:spacing w:val="19"/>
        </w:rPr>
        <w:t xml:space="preserve"> </w:t>
      </w:r>
      <w:r>
        <w:t>następujące</w:t>
      </w:r>
      <w:r>
        <w:rPr>
          <w:spacing w:val="21"/>
        </w:rPr>
        <w:t xml:space="preserve"> </w:t>
      </w:r>
      <w:r>
        <w:t>dane</w:t>
      </w:r>
      <w:r>
        <w:rPr>
          <w:spacing w:val="21"/>
        </w:rPr>
        <w:t xml:space="preserve"> </w:t>
      </w:r>
      <w:r>
        <w:t>Uczestników,</w:t>
      </w:r>
      <w:r>
        <w:rPr>
          <w:spacing w:val="20"/>
        </w:rPr>
        <w:t xml:space="preserve"> </w:t>
      </w:r>
      <w:r>
        <w:t>Opiekunów i</w:t>
      </w:r>
      <w:r>
        <w:rPr>
          <w:spacing w:val="-8"/>
        </w:rPr>
        <w:t xml:space="preserve"> </w:t>
      </w:r>
      <w:r>
        <w:t>Instruktorów</w:t>
      </w:r>
      <w:r>
        <w:rPr>
          <w:spacing w:val="-1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nazwisko,</w:t>
      </w:r>
      <w:r>
        <w:rPr>
          <w:spacing w:val="-6"/>
        </w:rPr>
        <w:t xml:space="preserve"> </w:t>
      </w:r>
      <w:r>
        <w:t>telefon</w:t>
      </w:r>
      <w:r>
        <w:rPr>
          <w:spacing w:val="-8"/>
        </w:rPr>
        <w:t xml:space="preserve"> </w:t>
      </w:r>
      <w:r>
        <w:t>kontaktowy,</w:t>
      </w:r>
      <w:r>
        <w:rPr>
          <w:spacing w:val="-6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t>e-mail,</w:t>
      </w:r>
      <w:r>
        <w:rPr>
          <w:spacing w:val="-6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adresowe,</w:t>
      </w:r>
      <w:r>
        <w:rPr>
          <w:spacing w:val="-6"/>
        </w:rPr>
        <w:t xml:space="preserve"> </w:t>
      </w:r>
      <w:r>
        <w:t>oraz numer PESEL Uczestnika i Instruktora podane przez Uczestnika i Instruktora.</w:t>
      </w:r>
    </w:p>
    <w:p w14:paraId="70930160" w14:textId="77777777" w:rsidR="00EF15EC" w:rsidRDefault="00000000">
      <w:pPr>
        <w:pStyle w:val="Akapitzlist"/>
        <w:numPr>
          <w:ilvl w:val="0"/>
          <w:numId w:val="3"/>
        </w:numPr>
        <w:tabs>
          <w:tab w:val="left" w:pos="856"/>
        </w:tabs>
        <w:spacing w:before="2"/>
        <w:ind w:left="856" w:hanging="355"/>
        <w:jc w:val="both"/>
      </w:pPr>
      <w:r>
        <w:t>Dane</w:t>
      </w:r>
      <w:r>
        <w:rPr>
          <w:spacing w:val="12"/>
        </w:rPr>
        <w:t xml:space="preserve"> </w:t>
      </w:r>
      <w:r>
        <w:t>wszystkich</w:t>
      </w:r>
      <w:r>
        <w:rPr>
          <w:spacing w:val="14"/>
        </w:rPr>
        <w:t xml:space="preserve"> </w:t>
      </w:r>
      <w:r>
        <w:t>Uczestników</w:t>
      </w:r>
      <w:r>
        <w:rPr>
          <w:spacing w:val="14"/>
        </w:rPr>
        <w:t xml:space="preserve"> </w:t>
      </w:r>
      <w:r>
        <w:t>Konkursu</w:t>
      </w:r>
      <w:r>
        <w:rPr>
          <w:spacing w:val="16"/>
        </w:rPr>
        <w:t xml:space="preserve"> </w:t>
      </w:r>
      <w:r>
        <w:t>będą</w:t>
      </w:r>
      <w:r>
        <w:rPr>
          <w:spacing w:val="14"/>
        </w:rPr>
        <w:t xml:space="preserve"> </w:t>
      </w:r>
      <w:r>
        <w:t>przetwarzane</w:t>
      </w:r>
      <w:r>
        <w:rPr>
          <w:spacing w:val="14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Administratora</w:t>
      </w:r>
      <w:r>
        <w:rPr>
          <w:spacing w:val="16"/>
        </w:rPr>
        <w:t xml:space="preserve"> </w:t>
      </w:r>
      <w:r>
        <w:rPr>
          <w:spacing w:val="-5"/>
        </w:rPr>
        <w:t>nr</w:t>
      </w:r>
    </w:p>
    <w:p w14:paraId="52A8BA4F" w14:textId="77777777" w:rsidR="00EF15EC" w:rsidRDefault="00000000">
      <w:pPr>
        <w:pStyle w:val="Tekstpodstawowy"/>
        <w:spacing w:before="126"/>
        <w:ind w:left="861" w:firstLine="0"/>
      </w:pPr>
      <w:r>
        <w:t>2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niezbędny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rozpatrzenia</w:t>
      </w:r>
      <w:r>
        <w:rPr>
          <w:spacing w:val="-5"/>
        </w:rPr>
        <w:t xml:space="preserve"> </w:t>
      </w:r>
      <w:r>
        <w:rPr>
          <w:spacing w:val="-2"/>
        </w:rPr>
        <w:t>reklamacji.</w:t>
      </w:r>
    </w:p>
    <w:p w14:paraId="2E003B0C" w14:textId="77777777" w:rsidR="00EF15EC" w:rsidRDefault="00000000">
      <w:pPr>
        <w:pStyle w:val="Akapitzlist"/>
        <w:numPr>
          <w:ilvl w:val="0"/>
          <w:numId w:val="3"/>
        </w:numPr>
        <w:tabs>
          <w:tab w:val="left" w:pos="856"/>
          <w:tab w:val="left" w:pos="861"/>
        </w:tabs>
        <w:spacing w:before="127" w:line="360" w:lineRule="auto"/>
        <w:ind w:right="131" w:hanging="360"/>
        <w:jc w:val="both"/>
      </w:pPr>
      <w:r>
        <w:rPr>
          <w:b/>
        </w:rPr>
        <w:t>Administrator</w:t>
      </w:r>
      <w:r>
        <w:rPr>
          <w:b/>
          <w:spacing w:val="-11"/>
        </w:rPr>
        <w:t xml:space="preserve"> </w:t>
      </w:r>
      <w:r>
        <w:rPr>
          <w:b/>
        </w:rPr>
        <w:t>nr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12"/>
        </w:rPr>
        <w:t xml:space="preserve"> </w:t>
      </w:r>
      <w:r>
        <w:t>działając</w:t>
      </w:r>
      <w:r>
        <w:rPr>
          <w:spacing w:val="-12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podmiot</w:t>
      </w:r>
      <w:r>
        <w:rPr>
          <w:spacing w:val="-8"/>
        </w:rPr>
        <w:t xml:space="preserve"> </w:t>
      </w:r>
      <w:r>
        <w:t>zgłaszający</w:t>
      </w:r>
      <w:r>
        <w:rPr>
          <w:spacing w:val="-9"/>
        </w:rPr>
        <w:t xml:space="preserve"> </w:t>
      </w:r>
      <w:r>
        <w:t>Uczestnika</w:t>
      </w:r>
      <w:r>
        <w:rPr>
          <w:spacing w:val="-13"/>
        </w:rPr>
        <w:t xml:space="preserve"> </w:t>
      </w:r>
      <w:r>
        <w:t>wraz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Instruktorem do</w:t>
      </w:r>
      <w:r>
        <w:rPr>
          <w:spacing w:val="-3"/>
        </w:rPr>
        <w:t xml:space="preserve"> </w:t>
      </w:r>
      <w:r>
        <w:t>Konkursu,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pozyskuje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podmiotów</w:t>
      </w:r>
      <w:r>
        <w:rPr>
          <w:spacing w:val="-5"/>
        </w:rPr>
        <w:t xml:space="preserve"> </w:t>
      </w:r>
      <w:r>
        <w:t>trzecich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źródeł</w:t>
      </w:r>
      <w:r>
        <w:rPr>
          <w:spacing w:val="-8"/>
        </w:rPr>
        <w:t xml:space="preserve"> </w:t>
      </w:r>
      <w:r>
        <w:t>powszechnie dostępnych</w:t>
      </w:r>
      <w:r>
        <w:rPr>
          <w:spacing w:val="67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przetwarza</w:t>
      </w:r>
      <w:r>
        <w:rPr>
          <w:spacing w:val="70"/>
        </w:rPr>
        <w:t xml:space="preserve"> </w:t>
      </w:r>
      <w:r>
        <w:t>wyłącznie</w:t>
      </w:r>
      <w:r>
        <w:rPr>
          <w:spacing w:val="70"/>
        </w:rPr>
        <w:t xml:space="preserve"> </w:t>
      </w:r>
      <w:r>
        <w:t>Dane</w:t>
      </w:r>
      <w:r>
        <w:rPr>
          <w:spacing w:val="70"/>
        </w:rPr>
        <w:t xml:space="preserve"> </w:t>
      </w:r>
      <w:r>
        <w:t>podane</w:t>
      </w:r>
      <w:r>
        <w:rPr>
          <w:spacing w:val="70"/>
        </w:rPr>
        <w:t xml:space="preserve"> </w:t>
      </w:r>
      <w:r>
        <w:t>przez</w:t>
      </w:r>
      <w:r>
        <w:rPr>
          <w:spacing w:val="68"/>
        </w:rPr>
        <w:t xml:space="preserve"> </w:t>
      </w:r>
      <w:r>
        <w:t>Uczestnika</w:t>
      </w:r>
      <w:r>
        <w:rPr>
          <w:spacing w:val="70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 xml:space="preserve">Instruktora </w:t>
      </w:r>
      <w:r>
        <w:rPr>
          <w:spacing w:val="-4"/>
        </w:rPr>
        <w:t>w</w:t>
      </w:r>
      <w:r>
        <w:rPr>
          <w:spacing w:val="5"/>
        </w:rPr>
        <w:t xml:space="preserve"> </w:t>
      </w:r>
      <w:r>
        <w:rPr>
          <w:spacing w:val="-4"/>
        </w:rPr>
        <w:t>związku</w:t>
      </w:r>
      <w:r>
        <w:rPr>
          <w:spacing w:val="-12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jego</w:t>
      </w:r>
      <w:r>
        <w:rPr>
          <w:spacing w:val="-12"/>
        </w:rPr>
        <w:t xml:space="preserve"> </w:t>
      </w:r>
      <w:r>
        <w:rPr>
          <w:spacing w:val="-4"/>
        </w:rPr>
        <w:t>udziałem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Konkursie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tym zakresie</w:t>
      </w:r>
      <w:r>
        <w:rPr>
          <w:spacing w:val="-12"/>
        </w:rPr>
        <w:t xml:space="preserve"> </w:t>
      </w:r>
      <w:r>
        <w:rPr>
          <w:spacing w:val="-4"/>
        </w:rPr>
        <w:t>Administrator nr 2</w:t>
      </w:r>
      <w:r>
        <w:rPr>
          <w:spacing w:val="-12"/>
        </w:rPr>
        <w:t xml:space="preserve"> </w:t>
      </w:r>
      <w:r>
        <w:rPr>
          <w:spacing w:val="-4"/>
        </w:rPr>
        <w:t xml:space="preserve">spełnia wobec </w:t>
      </w:r>
      <w:r>
        <w:t>Uczestników obowiązek informacyjny, na podstawie art. 13 RODO.</w:t>
      </w:r>
    </w:p>
    <w:p w14:paraId="59E606BC" w14:textId="77777777" w:rsidR="00EF15EC" w:rsidRDefault="00000000">
      <w:pPr>
        <w:pStyle w:val="Akapitzlist"/>
        <w:numPr>
          <w:ilvl w:val="0"/>
          <w:numId w:val="3"/>
        </w:numPr>
        <w:tabs>
          <w:tab w:val="left" w:pos="856"/>
        </w:tabs>
        <w:spacing w:before="1"/>
        <w:ind w:left="856" w:hanging="355"/>
        <w:jc w:val="both"/>
      </w:pPr>
      <w:r>
        <w:t>Na</w:t>
      </w:r>
      <w:r>
        <w:rPr>
          <w:spacing w:val="47"/>
        </w:rPr>
        <w:t xml:space="preserve"> </w:t>
      </w:r>
      <w:r>
        <w:t>potrzeby</w:t>
      </w:r>
      <w:r>
        <w:rPr>
          <w:spacing w:val="48"/>
        </w:rPr>
        <w:t xml:space="preserve"> </w:t>
      </w:r>
      <w:r>
        <w:t>realizacji</w:t>
      </w:r>
      <w:r>
        <w:rPr>
          <w:spacing w:val="47"/>
        </w:rPr>
        <w:t xml:space="preserve"> </w:t>
      </w:r>
      <w:r>
        <w:t>Konkursu</w:t>
      </w:r>
      <w:r>
        <w:rPr>
          <w:spacing w:val="48"/>
        </w:rPr>
        <w:t xml:space="preserve"> </w:t>
      </w:r>
      <w:r>
        <w:t>Dane</w:t>
      </w:r>
      <w:r>
        <w:rPr>
          <w:spacing w:val="48"/>
        </w:rPr>
        <w:t xml:space="preserve"> </w:t>
      </w:r>
      <w:r>
        <w:t>mogą</w:t>
      </w:r>
      <w:r>
        <w:rPr>
          <w:spacing w:val="45"/>
        </w:rPr>
        <w:t xml:space="preserve"> </w:t>
      </w:r>
      <w:r>
        <w:t>być</w:t>
      </w:r>
      <w:r>
        <w:rPr>
          <w:spacing w:val="50"/>
        </w:rPr>
        <w:t xml:space="preserve"> </w:t>
      </w:r>
      <w:r>
        <w:t>udostępniane</w:t>
      </w:r>
      <w:r>
        <w:rPr>
          <w:spacing w:val="48"/>
        </w:rPr>
        <w:t xml:space="preserve"> </w:t>
      </w:r>
      <w:r>
        <w:t>innym</w:t>
      </w:r>
      <w:r>
        <w:rPr>
          <w:spacing w:val="49"/>
        </w:rPr>
        <w:t xml:space="preserve"> </w:t>
      </w:r>
      <w:r>
        <w:rPr>
          <w:spacing w:val="-2"/>
        </w:rPr>
        <w:t>podmiotom</w:t>
      </w:r>
    </w:p>
    <w:p w14:paraId="689D5028" w14:textId="77777777" w:rsidR="00EF15EC" w:rsidRDefault="00000000">
      <w:pPr>
        <w:pStyle w:val="Tekstpodstawowy"/>
        <w:spacing w:before="126"/>
        <w:ind w:left="861" w:firstLine="0"/>
      </w:pP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rozpowszechniania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realizacji</w:t>
      </w:r>
      <w:r>
        <w:rPr>
          <w:spacing w:val="-10"/>
        </w:rPr>
        <w:t xml:space="preserve"> </w:t>
      </w:r>
      <w:r>
        <w:t>Audycji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Konkursu,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14:paraId="76190404" w14:textId="77777777" w:rsidR="00EF15EC" w:rsidRDefault="00EF15EC">
      <w:pPr>
        <w:pStyle w:val="Tekstpodstawowy"/>
        <w:sectPr w:rsidR="00EF15EC">
          <w:pgSz w:w="11920" w:h="16850"/>
          <w:pgMar w:top="1320" w:right="1275" w:bottom="1240" w:left="1275" w:header="0" w:footer="1045" w:gutter="0"/>
          <w:cols w:space="708"/>
        </w:sectPr>
      </w:pPr>
    </w:p>
    <w:p w14:paraId="38BC0677" w14:textId="77777777" w:rsidR="00EF15EC" w:rsidRDefault="00000000">
      <w:pPr>
        <w:pStyle w:val="Akapitzlist"/>
        <w:numPr>
          <w:ilvl w:val="1"/>
          <w:numId w:val="3"/>
        </w:numPr>
        <w:tabs>
          <w:tab w:val="left" w:pos="1209"/>
        </w:tabs>
        <w:spacing w:before="78" w:line="345" w:lineRule="auto"/>
        <w:ind w:left="1209" w:right="140"/>
      </w:pPr>
      <w:r>
        <w:lastRenderedPageBreak/>
        <w:t>Telewizji Polskiej S.A. w likwidacji z siedzibą w Warszawie w celu zgłoszenia Uczestników i ich Opiekunów oraz Instruktorów do Konkursu i Audycji.</w:t>
      </w:r>
    </w:p>
    <w:p w14:paraId="2050C432" w14:textId="77777777" w:rsidR="00EF15EC" w:rsidRDefault="00000000">
      <w:pPr>
        <w:pStyle w:val="Akapitzlist"/>
        <w:numPr>
          <w:ilvl w:val="0"/>
          <w:numId w:val="3"/>
        </w:numPr>
        <w:tabs>
          <w:tab w:val="left" w:pos="856"/>
          <w:tab w:val="left" w:pos="861"/>
        </w:tabs>
        <w:spacing w:before="9" w:line="360" w:lineRule="auto"/>
        <w:ind w:right="133" w:hanging="360"/>
        <w:jc w:val="both"/>
      </w:pPr>
      <w:r>
        <w:t>Podstawą</w:t>
      </w:r>
      <w:r>
        <w:rPr>
          <w:spacing w:val="27"/>
        </w:rPr>
        <w:t xml:space="preserve"> </w:t>
      </w:r>
      <w:r>
        <w:t>przetwarzania</w:t>
      </w:r>
      <w:r>
        <w:rPr>
          <w:spacing w:val="27"/>
        </w:rPr>
        <w:t xml:space="preserve"> </w:t>
      </w:r>
      <w:r>
        <w:t>Danych</w:t>
      </w:r>
      <w:r>
        <w:rPr>
          <w:spacing w:val="25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ust.</w:t>
      </w:r>
      <w:r>
        <w:rPr>
          <w:spacing w:val="24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pkt</w:t>
      </w:r>
      <w:r>
        <w:rPr>
          <w:spacing w:val="26"/>
        </w:rPr>
        <w:t xml:space="preserve"> </w:t>
      </w:r>
      <w:r>
        <w:t>b)</w:t>
      </w:r>
      <w:r>
        <w:rPr>
          <w:spacing w:val="23"/>
        </w:rPr>
        <w:t xml:space="preserve"> </w:t>
      </w:r>
      <w:r>
        <w:t>Ogólnego</w:t>
      </w:r>
      <w:r>
        <w:rPr>
          <w:spacing w:val="27"/>
        </w:rPr>
        <w:t xml:space="preserve"> </w:t>
      </w:r>
      <w:r>
        <w:t>Rozporządzenia o Ochronie Danych</w:t>
      </w:r>
      <w:r>
        <w:rPr>
          <w:spacing w:val="-2"/>
        </w:rPr>
        <w:t xml:space="preserve"> </w:t>
      </w:r>
      <w:r>
        <w:t>Osobowych z dnia 27 kwietnia 2016 r. (RODO) - tj. przetwarzanie jest niezbędne aby zgłosić Uczestnika i instruktora do Konkursu.</w:t>
      </w:r>
    </w:p>
    <w:p w14:paraId="55837825" w14:textId="77777777" w:rsidR="00EF15EC" w:rsidRDefault="00000000">
      <w:pPr>
        <w:pStyle w:val="Akapitzlist"/>
        <w:numPr>
          <w:ilvl w:val="0"/>
          <w:numId w:val="3"/>
        </w:numPr>
        <w:tabs>
          <w:tab w:val="left" w:pos="856"/>
        </w:tabs>
        <w:spacing w:line="250" w:lineRule="exact"/>
        <w:ind w:left="856" w:hanging="355"/>
        <w:jc w:val="both"/>
      </w:pPr>
      <w:r>
        <w:rPr>
          <w:spacing w:val="-2"/>
        </w:rPr>
        <w:t>Uczestnikom,</w:t>
      </w:r>
      <w:r>
        <w:rPr>
          <w:spacing w:val="-5"/>
        </w:rPr>
        <w:t xml:space="preserve"> </w:t>
      </w:r>
      <w:r>
        <w:rPr>
          <w:spacing w:val="-2"/>
        </w:rPr>
        <w:t>Opiekunom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Instruktorom</w:t>
      </w:r>
      <w:r>
        <w:rPr>
          <w:spacing w:val="4"/>
        </w:rPr>
        <w:t xml:space="preserve"> </w:t>
      </w:r>
      <w:r>
        <w:rPr>
          <w:spacing w:val="-2"/>
        </w:rPr>
        <w:t>przysługuje</w:t>
      </w:r>
      <w:r>
        <w:t xml:space="preserve"> </w:t>
      </w:r>
      <w:r>
        <w:rPr>
          <w:spacing w:val="-2"/>
        </w:rPr>
        <w:t>prawo</w:t>
      </w:r>
      <w:r>
        <w:t xml:space="preserve"> </w:t>
      </w:r>
      <w:r>
        <w:rPr>
          <w:spacing w:val="-5"/>
        </w:rPr>
        <w:t>do:</w:t>
      </w:r>
    </w:p>
    <w:p w14:paraId="2FA5164F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131" w:line="345" w:lineRule="auto"/>
        <w:ind w:right="144"/>
      </w:pPr>
      <w:r>
        <w:t>uzyskania informacji na temat przetwarzania Danych, w tym o kategoriach przetwarzanych danych i ewentualnych odbiorcach danych;</w:t>
      </w:r>
    </w:p>
    <w:p w14:paraId="6B5599A2" w14:textId="77777777" w:rsidR="00EF15EC" w:rsidRDefault="00000000">
      <w:pPr>
        <w:pStyle w:val="Akapitzlist"/>
        <w:numPr>
          <w:ilvl w:val="1"/>
          <w:numId w:val="3"/>
        </w:numPr>
        <w:tabs>
          <w:tab w:val="left" w:pos="1580"/>
        </w:tabs>
        <w:spacing w:before="13"/>
        <w:ind w:left="1580" w:hanging="359"/>
      </w:pPr>
      <w:r>
        <w:t>żądania</w:t>
      </w:r>
      <w:r>
        <w:rPr>
          <w:spacing w:val="66"/>
          <w:w w:val="150"/>
        </w:rPr>
        <w:t xml:space="preserve">  </w:t>
      </w:r>
      <w:r>
        <w:t>skorygowania</w:t>
      </w:r>
      <w:r>
        <w:rPr>
          <w:spacing w:val="67"/>
          <w:w w:val="150"/>
        </w:rPr>
        <w:t xml:space="preserve">  </w:t>
      </w:r>
      <w:r>
        <w:t>nieprawidłowych</w:t>
      </w:r>
      <w:r>
        <w:rPr>
          <w:spacing w:val="67"/>
          <w:w w:val="150"/>
        </w:rPr>
        <w:t xml:space="preserve">  </w:t>
      </w:r>
      <w:r>
        <w:t>Danych</w:t>
      </w:r>
      <w:r>
        <w:rPr>
          <w:spacing w:val="67"/>
          <w:w w:val="150"/>
        </w:rPr>
        <w:t xml:space="preserve">  </w:t>
      </w:r>
      <w:r>
        <w:t>lub</w:t>
      </w:r>
      <w:r>
        <w:rPr>
          <w:spacing w:val="65"/>
          <w:w w:val="150"/>
        </w:rPr>
        <w:t xml:space="preserve">  </w:t>
      </w:r>
      <w:r>
        <w:rPr>
          <w:spacing w:val="-2"/>
        </w:rPr>
        <w:t>uzupełnienia</w:t>
      </w:r>
    </w:p>
    <w:p w14:paraId="4DF3B9E3" w14:textId="77777777" w:rsidR="00EF15EC" w:rsidRDefault="00000000">
      <w:pPr>
        <w:pStyle w:val="Tekstpodstawowy"/>
        <w:spacing w:before="115"/>
        <w:ind w:left="1581" w:firstLine="0"/>
      </w:pPr>
      <w:r>
        <w:rPr>
          <w:spacing w:val="-2"/>
        </w:rPr>
        <w:t>niekompletnych</w:t>
      </w:r>
      <w:r>
        <w:rPr>
          <w:spacing w:val="12"/>
        </w:rPr>
        <w:t xml:space="preserve"> </w:t>
      </w:r>
      <w:r>
        <w:rPr>
          <w:spacing w:val="-2"/>
        </w:rPr>
        <w:t>Danych;</w:t>
      </w:r>
    </w:p>
    <w:p w14:paraId="1A2F11CF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123" w:line="350" w:lineRule="auto"/>
        <w:ind w:right="131"/>
      </w:pPr>
      <w:r>
        <w:t>żądania</w:t>
      </w:r>
      <w:r>
        <w:rPr>
          <w:spacing w:val="-12"/>
        </w:rPr>
        <w:t xml:space="preserve"> </w:t>
      </w:r>
      <w:r>
        <w:t>usunięcia</w:t>
      </w:r>
      <w:r>
        <w:rPr>
          <w:spacing w:val="-14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ograniczenia</w:t>
      </w:r>
      <w:r>
        <w:rPr>
          <w:spacing w:val="-11"/>
        </w:rPr>
        <w:t xml:space="preserve"> </w:t>
      </w:r>
      <w:r>
        <w:t>przetwarzania</w:t>
      </w:r>
      <w:r>
        <w:rPr>
          <w:spacing w:val="-10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przy</w:t>
      </w:r>
      <w:r>
        <w:rPr>
          <w:spacing w:val="-14"/>
        </w:rPr>
        <w:t xml:space="preserve"> </w:t>
      </w:r>
      <w:r>
        <w:t>czym</w:t>
      </w:r>
      <w:r>
        <w:rPr>
          <w:spacing w:val="-11"/>
        </w:rPr>
        <w:t xml:space="preserve"> </w:t>
      </w:r>
      <w:r>
        <w:t>żądanie zostanie</w:t>
      </w:r>
      <w:r>
        <w:rPr>
          <w:spacing w:val="-10"/>
        </w:rPr>
        <w:t xml:space="preserve"> </w:t>
      </w:r>
      <w:r>
        <w:t>spełnione,</w:t>
      </w:r>
      <w:r>
        <w:rPr>
          <w:spacing w:val="-8"/>
        </w:rPr>
        <w:t xml:space="preserve"> </w:t>
      </w:r>
      <w:r>
        <w:t>jeżeli</w:t>
      </w:r>
      <w:r>
        <w:rPr>
          <w:spacing w:val="-10"/>
        </w:rPr>
        <w:t xml:space="preserve"> </w:t>
      </w:r>
      <w:r>
        <w:t>spełnione</w:t>
      </w:r>
      <w:r>
        <w:rPr>
          <w:spacing w:val="-10"/>
        </w:rPr>
        <w:t xml:space="preserve"> </w:t>
      </w:r>
      <w:r>
        <w:t>zostaną</w:t>
      </w:r>
      <w:r>
        <w:rPr>
          <w:spacing w:val="-9"/>
        </w:rPr>
        <w:t xml:space="preserve"> </w:t>
      </w:r>
      <w:r>
        <w:t>wymogi</w:t>
      </w:r>
      <w:r>
        <w:rPr>
          <w:spacing w:val="-10"/>
        </w:rPr>
        <w:t xml:space="preserve"> </w:t>
      </w:r>
      <w:r>
        <w:t>prawne</w:t>
      </w:r>
      <w:r>
        <w:rPr>
          <w:spacing w:val="-10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t xml:space="preserve">takiego </w:t>
      </w:r>
      <w:r>
        <w:rPr>
          <w:spacing w:val="-2"/>
        </w:rPr>
        <w:t>żądania;</w:t>
      </w:r>
    </w:p>
    <w:p w14:paraId="1ACAEB99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before="16" w:line="355" w:lineRule="auto"/>
        <w:ind w:right="133"/>
      </w:pP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11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czym</w:t>
      </w:r>
      <w:r>
        <w:rPr>
          <w:spacing w:val="-9"/>
        </w:rPr>
        <w:t xml:space="preserve"> </w:t>
      </w:r>
      <w:r>
        <w:t>żądanie</w:t>
      </w:r>
      <w:r>
        <w:rPr>
          <w:spacing w:val="-5"/>
        </w:rPr>
        <w:t xml:space="preserve"> </w:t>
      </w:r>
      <w:r>
        <w:t>zostanie</w:t>
      </w:r>
      <w:r>
        <w:rPr>
          <w:spacing w:val="-10"/>
        </w:rPr>
        <w:t xml:space="preserve"> </w:t>
      </w:r>
      <w:r>
        <w:t>spełnione,</w:t>
      </w:r>
      <w:r>
        <w:rPr>
          <w:spacing w:val="-8"/>
        </w:rPr>
        <w:t xml:space="preserve"> </w:t>
      </w:r>
      <w:r>
        <w:t>jeżeli spełnione zostaną wymogi prawne dotyczące takiego żądania, ze względu na szczególną sytuację Uczestnika; przenoszenia Danych – poprzez otrzymanie Danych od Administratora w formacie umożliwiającym ich przekazanie wybranemu podmiotowi trzeciemu;</w:t>
      </w:r>
    </w:p>
    <w:p w14:paraId="75BD054D" w14:textId="77777777" w:rsidR="00EF15EC" w:rsidRDefault="00000000">
      <w:pPr>
        <w:pStyle w:val="Akapitzlist"/>
        <w:numPr>
          <w:ilvl w:val="1"/>
          <w:numId w:val="3"/>
        </w:numPr>
        <w:tabs>
          <w:tab w:val="left" w:pos="1581"/>
        </w:tabs>
        <w:spacing w:line="350" w:lineRule="auto"/>
        <w:ind w:right="133"/>
      </w:pPr>
      <w:r>
        <w:t>złożenia skargi do organu nadzorczego – Prezesa Urzędu Ochrony Danych Osobowych, ul. Stawki 2, 00-193 Warszawa – w przypadku stwierdzenia, że Dane są przetwarzane sprzecznie z prawem.</w:t>
      </w:r>
    </w:p>
    <w:p w14:paraId="6F814811" w14:textId="77777777" w:rsidR="00EF15EC" w:rsidRDefault="00000000">
      <w:pPr>
        <w:pStyle w:val="Akapitzlist"/>
        <w:numPr>
          <w:ilvl w:val="0"/>
          <w:numId w:val="3"/>
        </w:numPr>
        <w:tabs>
          <w:tab w:val="left" w:pos="856"/>
          <w:tab w:val="left" w:pos="861"/>
        </w:tabs>
        <w:spacing w:before="10" w:line="360" w:lineRule="auto"/>
        <w:ind w:right="137" w:hanging="360"/>
        <w:jc w:val="both"/>
      </w:pPr>
      <w:r>
        <w:t>Wszelkie wnioski, pytania i żądania związane z przetwarzaniem Danych powinny być kierowane do Współorganizatora pocztą tradycyjną na adres korespondencyjny zgodnie z załącznikiem nr 1 do Regulaminu lub jeżeli w załączniku jest podany adres Inspektora Danych Osobowych to również można przesyłać na ten adres mailowy.</w:t>
      </w:r>
    </w:p>
    <w:p w14:paraId="4DB69FFF" w14:textId="77777777" w:rsidR="00EF15EC" w:rsidRDefault="00EF15EC">
      <w:pPr>
        <w:pStyle w:val="Tekstpodstawowy"/>
        <w:ind w:left="0" w:firstLine="0"/>
        <w:jc w:val="left"/>
      </w:pPr>
    </w:p>
    <w:p w14:paraId="7224E229" w14:textId="77777777" w:rsidR="00EF15EC" w:rsidRDefault="00EF15EC">
      <w:pPr>
        <w:pStyle w:val="Tekstpodstawowy"/>
        <w:spacing w:before="38"/>
        <w:ind w:left="0" w:firstLine="0"/>
        <w:jc w:val="left"/>
      </w:pPr>
    </w:p>
    <w:p w14:paraId="0C0527A6" w14:textId="77777777" w:rsidR="00EF15EC" w:rsidRDefault="00000000">
      <w:pPr>
        <w:pStyle w:val="Nagwek1"/>
      </w:pPr>
      <w:r>
        <w:rPr>
          <w:spacing w:val="-2"/>
        </w:rPr>
        <w:t>§11 Postanowienia</w:t>
      </w:r>
      <w:r>
        <w:rPr>
          <w:spacing w:val="-4"/>
        </w:rPr>
        <w:t xml:space="preserve"> </w:t>
      </w:r>
      <w:r>
        <w:rPr>
          <w:spacing w:val="-2"/>
        </w:rPr>
        <w:t>końcowe</w:t>
      </w:r>
    </w:p>
    <w:p w14:paraId="3CCEBC62" w14:textId="77777777" w:rsidR="00EF15EC" w:rsidRDefault="00EF15EC">
      <w:pPr>
        <w:pStyle w:val="Tekstpodstawowy"/>
        <w:spacing w:before="29"/>
        <w:ind w:left="0" w:firstLine="0"/>
        <w:jc w:val="left"/>
        <w:rPr>
          <w:b/>
        </w:rPr>
      </w:pPr>
    </w:p>
    <w:p w14:paraId="621DD477" w14:textId="389748BD" w:rsidR="00EF15EC" w:rsidRDefault="00000000">
      <w:pPr>
        <w:pStyle w:val="Akapitzlist"/>
        <w:numPr>
          <w:ilvl w:val="0"/>
          <w:numId w:val="2"/>
        </w:numPr>
        <w:tabs>
          <w:tab w:val="left" w:pos="857"/>
          <w:tab w:val="left" w:pos="861"/>
        </w:tabs>
        <w:spacing w:line="360" w:lineRule="auto"/>
        <w:ind w:right="137" w:hanging="360"/>
        <w:jc w:val="both"/>
      </w:pPr>
      <w:r>
        <w:t>Uczestnicy i Opiekunowie zobowiązują się do stosowania się do wszelkich poleceń i decyzji Producenta lub osób przez niego upoważnionych dotyczących Konkursu</w:t>
      </w:r>
      <w:r w:rsidR="007E1F81">
        <w:t>.</w:t>
      </w:r>
    </w:p>
    <w:p w14:paraId="2D6CC368" w14:textId="77777777" w:rsidR="00EF15EC" w:rsidRDefault="00000000">
      <w:pPr>
        <w:pStyle w:val="Akapitzlist"/>
        <w:numPr>
          <w:ilvl w:val="0"/>
          <w:numId w:val="2"/>
        </w:numPr>
        <w:tabs>
          <w:tab w:val="left" w:pos="857"/>
          <w:tab w:val="left" w:pos="861"/>
        </w:tabs>
        <w:spacing w:before="2" w:line="360" w:lineRule="auto"/>
        <w:ind w:right="127" w:hanging="360"/>
        <w:jc w:val="both"/>
      </w:pPr>
      <w:r>
        <w:t>Ilekroć w niniejszym Regulaminie mowa jest o decyzjach jakichkolwiek podmiotów (Jury, Organizator lub jego przedstawicieli, widzów) - są one ostateczne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nie służy od nich odwołanie. Decyzje, o których mowa w niniejszym punkcie, nie wymagają </w:t>
      </w:r>
      <w:r>
        <w:rPr>
          <w:spacing w:val="-2"/>
        </w:rPr>
        <w:t>uzasadnienia.</w:t>
      </w:r>
    </w:p>
    <w:p w14:paraId="40912F05" w14:textId="77777777" w:rsidR="00EF15EC" w:rsidRDefault="00EF15EC">
      <w:pPr>
        <w:pStyle w:val="Akapitzlist"/>
        <w:spacing w:line="360" w:lineRule="auto"/>
        <w:sectPr w:rsidR="00EF15EC">
          <w:pgSz w:w="11920" w:h="16850"/>
          <w:pgMar w:top="1320" w:right="1275" w:bottom="1240" w:left="1275" w:header="0" w:footer="1045" w:gutter="0"/>
          <w:cols w:space="708"/>
        </w:sectPr>
      </w:pPr>
    </w:p>
    <w:p w14:paraId="1CC59C2C" w14:textId="77777777" w:rsidR="00EF15EC" w:rsidRDefault="00000000">
      <w:pPr>
        <w:pStyle w:val="Akapitzlist"/>
        <w:numPr>
          <w:ilvl w:val="0"/>
          <w:numId w:val="2"/>
        </w:numPr>
        <w:tabs>
          <w:tab w:val="left" w:pos="857"/>
          <w:tab w:val="left" w:pos="861"/>
        </w:tabs>
        <w:spacing w:before="78" w:line="360" w:lineRule="auto"/>
        <w:ind w:right="130" w:hanging="360"/>
        <w:jc w:val="both"/>
      </w:pPr>
      <w:r>
        <w:lastRenderedPageBreak/>
        <w:t>Organizator,</w:t>
      </w:r>
      <w:r>
        <w:rPr>
          <w:spacing w:val="-8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przedstawiciele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Jury</w:t>
      </w:r>
      <w:r>
        <w:rPr>
          <w:spacing w:val="-9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zobowiązani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podawani</w:t>
      </w:r>
      <w:r>
        <w:rPr>
          <w:spacing w:val="-10"/>
        </w:rPr>
        <w:t xml:space="preserve"> </w:t>
      </w:r>
      <w:r>
        <w:t>powodów podjęcia decyzji o odrzuceniu danego Uczestnika lub niezakwalifikowaniu go do kolejnego etapu Audycji i Konkursu.</w:t>
      </w:r>
    </w:p>
    <w:p w14:paraId="64051727" w14:textId="77777777" w:rsidR="00EF15EC" w:rsidRDefault="00000000">
      <w:pPr>
        <w:pStyle w:val="Akapitzlist"/>
        <w:numPr>
          <w:ilvl w:val="0"/>
          <w:numId w:val="2"/>
        </w:numPr>
        <w:tabs>
          <w:tab w:val="left" w:pos="857"/>
          <w:tab w:val="left" w:pos="861"/>
        </w:tabs>
        <w:spacing w:before="2" w:line="360" w:lineRule="auto"/>
        <w:ind w:right="132" w:hanging="360"/>
        <w:jc w:val="both"/>
      </w:pPr>
      <w:r>
        <w:t>Naruszenie przez Uczestników i Opiekunów któregokolwiek z postanowień Regulaminu lub jakiegokolwiek z podpisanych przez Uczestników oświadczeń (jeśli takie zostaną podpisane), uprawnia Organizatora do podjęcia decyzji o pozbawieniu Uczestnika</w:t>
      </w:r>
      <w:r>
        <w:rPr>
          <w:spacing w:val="-16"/>
        </w:rPr>
        <w:t xml:space="preserve"> </w:t>
      </w:r>
      <w:r>
        <w:t>prawa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otrzymania</w:t>
      </w:r>
      <w:r>
        <w:rPr>
          <w:spacing w:val="-16"/>
        </w:rPr>
        <w:t xml:space="preserve"> </w:t>
      </w:r>
      <w:r>
        <w:t>ewentualnych</w:t>
      </w:r>
      <w:r>
        <w:rPr>
          <w:spacing w:val="-15"/>
        </w:rPr>
        <w:t xml:space="preserve"> </w:t>
      </w:r>
      <w:r>
        <w:t>nagród</w:t>
      </w:r>
      <w:r>
        <w:rPr>
          <w:spacing w:val="-15"/>
        </w:rPr>
        <w:t xml:space="preserve"> </w:t>
      </w:r>
      <w:r>
        <w:t>Konkursu,</w:t>
      </w:r>
      <w:r>
        <w:rPr>
          <w:spacing w:val="-15"/>
        </w:rPr>
        <w:t xml:space="preserve"> </w:t>
      </w:r>
      <w:r>
        <w:t>jak</w:t>
      </w:r>
      <w:r>
        <w:rPr>
          <w:spacing w:val="-16"/>
        </w:rPr>
        <w:t xml:space="preserve"> </w:t>
      </w:r>
      <w:r>
        <w:t>również</w:t>
      </w:r>
      <w:r>
        <w:rPr>
          <w:spacing w:val="-15"/>
        </w:rPr>
        <w:t xml:space="preserve"> </w:t>
      </w:r>
      <w:r>
        <w:t xml:space="preserve">uprawnia Producenta do zdyskwalifikowania takiego Uczestnika i usunięcia go z Audycji i </w:t>
      </w:r>
      <w:r>
        <w:rPr>
          <w:spacing w:val="-2"/>
        </w:rPr>
        <w:t>Konkursu.</w:t>
      </w:r>
    </w:p>
    <w:p w14:paraId="325624D6" w14:textId="3F8203A9" w:rsidR="00EF15EC" w:rsidRDefault="00000000">
      <w:pPr>
        <w:pStyle w:val="Akapitzlist"/>
        <w:numPr>
          <w:ilvl w:val="0"/>
          <w:numId w:val="2"/>
        </w:numPr>
        <w:tabs>
          <w:tab w:val="left" w:pos="857"/>
          <w:tab w:val="left" w:pos="861"/>
        </w:tabs>
        <w:spacing w:before="1" w:line="360" w:lineRule="auto"/>
        <w:ind w:right="133" w:hanging="360"/>
        <w:jc w:val="both"/>
      </w:pPr>
      <w:r>
        <w:t>Wszelkie zastrzeżenia w przedmiocie treści Regulaminu, a także dotyczące Uczestników,</w:t>
      </w:r>
      <w:r>
        <w:rPr>
          <w:spacing w:val="66"/>
        </w:rPr>
        <w:t xml:space="preserve"> </w:t>
      </w:r>
      <w:r>
        <w:t>Instruktorów</w:t>
      </w:r>
      <w:r>
        <w:rPr>
          <w:spacing w:val="66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Współorganizatorów</w:t>
      </w:r>
      <w:r>
        <w:rPr>
          <w:spacing w:val="69"/>
        </w:rPr>
        <w:t xml:space="preserve"> </w:t>
      </w:r>
      <w:r>
        <w:t>oraz</w:t>
      </w:r>
      <w:r>
        <w:rPr>
          <w:spacing w:val="67"/>
        </w:rPr>
        <w:t xml:space="preserve"> </w:t>
      </w:r>
      <w:r>
        <w:t>spory</w:t>
      </w:r>
      <w:r>
        <w:rPr>
          <w:spacing w:val="67"/>
        </w:rPr>
        <w:t xml:space="preserve"> </w:t>
      </w:r>
      <w:r>
        <w:t>powstałe</w:t>
      </w:r>
      <w:r>
        <w:rPr>
          <w:spacing w:val="67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związku z</w:t>
      </w:r>
      <w:r>
        <w:rPr>
          <w:spacing w:val="-6"/>
        </w:rPr>
        <w:t xml:space="preserve"> </w:t>
      </w:r>
      <w:r>
        <w:t>realizacją</w:t>
      </w:r>
      <w:r>
        <w:rPr>
          <w:spacing w:val="-6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kierować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adres</w:t>
      </w:r>
      <w:r>
        <w:rPr>
          <w:spacing w:val="-11"/>
        </w:rPr>
        <w:t xml:space="preserve"> </w:t>
      </w:r>
      <w:r>
        <w:t>mailowy</w:t>
      </w:r>
      <w:r>
        <w:rPr>
          <w:spacing w:val="-6"/>
        </w:rPr>
        <w:t xml:space="preserve"> </w:t>
      </w:r>
      <w:r>
        <w:t>Organizatora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 xml:space="preserve">dni od zakończenia </w:t>
      </w:r>
      <w:r w:rsidR="007E1F81">
        <w:t>Konkursu</w:t>
      </w:r>
      <w:r>
        <w:t>.</w:t>
      </w:r>
    </w:p>
    <w:p w14:paraId="2DCFEE46" w14:textId="77777777" w:rsidR="00EF15EC" w:rsidRDefault="00000000">
      <w:pPr>
        <w:pStyle w:val="Akapitzlist"/>
        <w:numPr>
          <w:ilvl w:val="0"/>
          <w:numId w:val="2"/>
        </w:numPr>
        <w:tabs>
          <w:tab w:val="left" w:pos="857"/>
        </w:tabs>
        <w:spacing w:line="253" w:lineRule="exact"/>
        <w:ind w:left="857" w:hanging="356"/>
        <w:jc w:val="both"/>
      </w:pPr>
      <w:r>
        <w:t>Zastrzeżenia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spory,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powyżej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rozpatrywane</w:t>
      </w:r>
      <w:r>
        <w:rPr>
          <w:spacing w:val="-9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rPr>
          <w:spacing w:val="-2"/>
        </w:rPr>
        <w:t>Organizatora.</w:t>
      </w:r>
    </w:p>
    <w:p w14:paraId="1CF4C6AD" w14:textId="77777777" w:rsidR="00EF15EC" w:rsidRDefault="00000000">
      <w:pPr>
        <w:pStyle w:val="Tekstpodstawowy"/>
        <w:spacing w:before="129"/>
        <w:ind w:left="861" w:firstLine="0"/>
      </w:pPr>
      <w:r>
        <w:t>Wszelkie</w:t>
      </w:r>
      <w:r>
        <w:rPr>
          <w:spacing w:val="-5"/>
        </w:rPr>
        <w:t xml:space="preserve"> </w:t>
      </w:r>
      <w:r>
        <w:t>decyzje</w:t>
      </w:r>
      <w:r>
        <w:rPr>
          <w:spacing w:val="-6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wiążące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ostateczne.</w:t>
      </w:r>
    </w:p>
    <w:p w14:paraId="7576AD1E" w14:textId="77777777" w:rsidR="00EF15EC" w:rsidRDefault="00000000">
      <w:pPr>
        <w:pStyle w:val="Akapitzlist"/>
        <w:numPr>
          <w:ilvl w:val="0"/>
          <w:numId w:val="2"/>
        </w:numPr>
        <w:tabs>
          <w:tab w:val="left" w:pos="857"/>
          <w:tab w:val="left" w:pos="861"/>
        </w:tabs>
        <w:spacing w:before="128" w:line="360" w:lineRule="auto"/>
        <w:ind w:right="131" w:hanging="360"/>
        <w:jc w:val="both"/>
      </w:pPr>
      <w:r>
        <w:t>Producent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uprawniony do</w:t>
      </w:r>
      <w:r>
        <w:rPr>
          <w:spacing w:val="-3"/>
        </w:rPr>
        <w:t xml:space="preserve"> </w:t>
      </w:r>
      <w:r>
        <w:t>dokonywania zmian w</w:t>
      </w:r>
      <w:r>
        <w:rPr>
          <w:spacing w:val="-1"/>
        </w:rPr>
        <w:t xml:space="preserve"> </w:t>
      </w:r>
      <w:r>
        <w:t>niniejszym Regulaminie w</w:t>
      </w:r>
      <w:r>
        <w:rPr>
          <w:spacing w:val="-1"/>
        </w:rPr>
        <w:t xml:space="preserve"> </w:t>
      </w:r>
      <w:r>
        <w:t>tym w szczególności do przedłużenia lub skrócenia czasu trwania Konkursu oraz zmiany terminów</w:t>
      </w:r>
      <w:r>
        <w:rPr>
          <w:spacing w:val="-8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poszczególnych</w:t>
      </w:r>
      <w:r>
        <w:rPr>
          <w:spacing w:val="-5"/>
        </w:rPr>
        <w:t xml:space="preserve"> </w:t>
      </w:r>
      <w:r>
        <w:t>etapów,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zastrzeżeniem,</w:t>
      </w:r>
      <w:r>
        <w:rPr>
          <w:spacing w:val="-3"/>
        </w:rPr>
        <w:t xml:space="preserve"> </w:t>
      </w:r>
      <w:r>
        <w:t>iż</w:t>
      </w:r>
      <w:r>
        <w:rPr>
          <w:spacing w:val="-7"/>
        </w:rPr>
        <w:t xml:space="preserve"> </w:t>
      </w:r>
      <w:r>
        <w:t>takie</w:t>
      </w:r>
      <w:r>
        <w:rPr>
          <w:spacing w:val="-7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 naruszały praw słusznie nabytych przez Uczestników i Opiekunów, którzy przystąpili do Konkursu przed dokonaniem takiej zmiany. O każdej zmianie Regulaminu Uczestnicy zostaną poinformowani przez opublikowanie nowego Regulaminu.</w:t>
      </w:r>
    </w:p>
    <w:p w14:paraId="64DC42AB" w14:textId="77777777" w:rsidR="00EF15EC" w:rsidRDefault="00EF15EC">
      <w:pPr>
        <w:pStyle w:val="Tekstpodstawowy"/>
        <w:ind w:left="0" w:firstLine="0"/>
        <w:jc w:val="left"/>
      </w:pPr>
    </w:p>
    <w:p w14:paraId="70F6942D" w14:textId="77777777" w:rsidR="00EF15EC" w:rsidRDefault="00EF15EC">
      <w:pPr>
        <w:pStyle w:val="Tekstpodstawowy"/>
        <w:spacing w:before="191"/>
        <w:ind w:left="0" w:firstLine="0"/>
        <w:jc w:val="left"/>
      </w:pPr>
    </w:p>
    <w:p w14:paraId="3E9F7E6E" w14:textId="77777777" w:rsidR="00EF15EC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Odpowiedzialność</w:t>
      </w:r>
    </w:p>
    <w:p w14:paraId="07C21403" w14:textId="77777777" w:rsidR="00EF15EC" w:rsidRDefault="00EF15EC">
      <w:pPr>
        <w:pStyle w:val="Tekstpodstawowy"/>
        <w:spacing w:before="32"/>
        <w:ind w:left="0" w:firstLine="0"/>
        <w:jc w:val="left"/>
        <w:rPr>
          <w:b/>
        </w:rPr>
      </w:pPr>
    </w:p>
    <w:p w14:paraId="3B866698" w14:textId="77777777" w:rsidR="00EF15EC" w:rsidRDefault="00000000">
      <w:pPr>
        <w:pStyle w:val="Akapitzlist"/>
        <w:numPr>
          <w:ilvl w:val="0"/>
          <w:numId w:val="1"/>
        </w:numPr>
        <w:tabs>
          <w:tab w:val="left" w:pos="857"/>
          <w:tab w:val="left" w:pos="861"/>
        </w:tabs>
        <w:spacing w:line="362" w:lineRule="auto"/>
        <w:ind w:right="134" w:hanging="360"/>
        <w:jc w:val="both"/>
      </w:pPr>
      <w:r>
        <w:t>Organizator</w:t>
      </w:r>
      <w:r>
        <w:rPr>
          <w:spacing w:val="-6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ponosi</w:t>
      </w:r>
      <w:r>
        <w:rPr>
          <w:spacing w:val="-9"/>
        </w:rPr>
        <w:t xml:space="preserve"> </w:t>
      </w:r>
      <w:r>
        <w:t>odpowiedzialności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jakiekolwiek</w:t>
      </w:r>
      <w:r>
        <w:rPr>
          <w:spacing w:val="-8"/>
        </w:rPr>
        <w:t xml:space="preserve"> </w:t>
      </w:r>
      <w:r>
        <w:t>szkody</w:t>
      </w:r>
      <w:r>
        <w:rPr>
          <w:spacing w:val="-6"/>
        </w:rPr>
        <w:t xml:space="preserve"> </w:t>
      </w:r>
      <w:r>
        <w:t>spowodowane</w:t>
      </w:r>
      <w:r>
        <w:rPr>
          <w:spacing w:val="-8"/>
        </w:rPr>
        <w:t xml:space="preserve"> </w:t>
      </w:r>
      <w:r>
        <w:t>przez Uczestnika Konkursu.</w:t>
      </w:r>
    </w:p>
    <w:p w14:paraId="2E1AB534" w14:textId="77777777" w:rsidR="00EF15EC" w:rsidRDefault="00000000">
      <w:pPr>
        <w:pStyle w:val="Akapitzlist"/>
        <w:numPr>
          <w:ilvl w:val="0"/>
          <w:numId w:val="1"/>
        </w:numPr>
        <w:tabs>
          <w:tab w:val="left" w:pos="857"/>
          <w:tab w:val="left" w:pos="861"/>
        </w:tabs>
        <w:spacing w:line="360" w:lineRule="auto"/>
        <w:ind w:right="138" w:hanging="360"/>
        <w:jc w:val="both"/>
      </w:pPr>
      <w:r>
        <w:t xml:space="preserve">Uczestnik/Opiekun ponosi odpowiedzialność za szkody wyrządzone przez Uczestnika/Opiekuna Organizatorowi lub innym Uczestnikom/Opiekunom w pełnym </w:t>
      </w:r>
      <w:r>
        <w:rPr>
          <w:spacing w:val="-2"/>
        </w:rPr>
        <w:t>zakresie.</w:t>
      </w:r>
    </w:p>
    <w:p w14:paraId="51A65984" w14:textId="77777777" w:rsidR="00EF15EC" w:rsidRDefault="00000000">
      <w:pPr>
        <w:pStyle w:val="Akapitzlist"/>
        <w:numPr>
          <w:ilvl w:val="0"/>
          <w:numId w:val="1"/>
        </w:numPr>
        <w:tabs>
          <w:tab w:val="left" w:pos="857"/>
        </w:tabs>
        <w:spacing w:line="252" w:lineRule="exact"/>
        <w:ind w:left="857" w:hanging="356"/>
        <w:jc w:val="both"/>
      </w:pPr>
      <w:r>
        <w:t>Regulamin</w:t>
      </w:r>
      <w:r>
        <w:rPr>
          <w:spacing w:val="41"/>
        </w:rPr>
        <w:t xml:space="preserve"> </w:t>
      </w:r>
      <w:r>
        <w:t>Konkursu</w:t>
      </w:r>
      <w:r>
        <w:rPr>
          <w:spacing w:val="39"/>
        </w:rPr>
        <w:t xml:space="preserve"> </w:t>
      </w:r>
      <w:r>
        <w:t>jest</w:t>
      </w:r>
      <w:r>
        <w:rPr>
          <w:spacing w:val="45"/>
        </w:rPr>
        <w:t xml:space="preserve"> </w:t>
      </w:r>
      <w:r>
        <w:t>udostępniony</w:t>
      </w:r>
      <w:r>
        <w:rPr>
          <w:spacing w:val="42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siedzibie</w:t>
      </w:r>
      <w:r>
        <w:rPr>
          <w:spacing w:val="43"/>
        </w:rPr>
        <w:t xml:space="preserve"> </w:t>
      </w:r>
      <w:r>
        <w:t>Organizatora</w:t>
      </w:r>
      <w:r>
        <w:rPr>
          <w:spacing w:val="45"/>
        </w:rPr>
        <w:t xml:space="preserve"> </w:t>
      </w:r>
      <w:r>
        <w:t>oraz</w:t>
      </w:r>
      <w:r>
        <w:rPr>
          <w:spacing w:val="41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2"/>
        </w:rPr>
        <w:t>siedzibie</w:t>
      </w:r>
    </w:p>
    <w:p w14:paraId="75C4FDAF" w14:textId="77777777" w:rsidR="00EF15EC" w:rsidRDefault="00000000">
      <w:pPr>
        <w:pStyle w:val="Tekstpodstawowy"/>
        <w:spacing w:before="124"/>
        <w:ind w:left="861" w:firstLine="0"/>
        <w:jc w:val="left"/>
      </w:pPr>
      <w:r>
        <w:rPr>
          <w:spacing w:val="-2"/>
        </w:rPr>
        <w:t>Współorganizatora.</w:t>
      </w:r>
    </w:p>
    <w:p w14:paraId="21450F86" w14:textId="77777777" w:rsidR="00EF15EC" w:rsidRDefault="00000000">
      <w:pPr>
        <w:pStyle w:val="Akapitzlist"/>
        <w:numPr>
          <w:ilvl w:val="0"/>
          <w:numId w:val="1"/>
        </w:numPr>
        <w:tabs>
          <w:tab w:val="left" w:pos="857"/>
        </w:tabs>
        <w:spacing w:before="128"/>
        <w:ind w:left="857" w:hanging="356"/>
        <w:jc w:val="both"/>
      </w:pPr>
      <w:r>
        <w:t>Niniejszy</w:t>
      </w:r>
      <w:r>
        <w:rPr>
          <w:spacing w:val="-13"/>
        </w:rPr>
        <w:t xml:space="preserve"> </w:t>
      </w:r>
      <w:r>
        <w:t>Regulamin</w:t>
      </w:r>
      <w:r>
        <w:rPr>
          <w:spacing w:val="-10"/>
        </w:rPr>
        <w:t xml:space="preserve"> </w:t>
      </w:r>
      <w:r>
        <w:t>wchodzi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życie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dniem</w:t>
      </w:r>
      <w:r>
        <w:rPr>
          <w:spacing w:val="-12"/>
        </w:rPr>
        <w:t xml:space="preserve"> </w:t>
      </w:r>
      <w:r>
        <w:t>jego</w:t>
      </w:r>
      <w:r>
        <w:rPr>
          <w:spacing w:val="-9"/>
        </w:rPr>
        <w:t xml:space="preserve"> </w:t>
      </w:r>
      <w:r>
        <w:rPr>
          <w:spacing w:val="-2"/>
        </w:rPr>
        <w:t>ogłoszenia.</w:t>
      </w:r>
    </w:p>
    <w:sectPr w:rsidR="00EF15EC">
      <w:pgSz w:w="11920" w:h="16850"/>
      <w:pgMar w:top="1320" w:right="1275" w:bottom="1240" w:left="1275" w:header="0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E404" w14:textId="77777777" w:rsidR="003B6EFD" w:rsidRDefault="003B6EFD">
      <w:r>
        <w:separator/>
      </w:r>
    </w:p>
  </w:endnote>
  <w:endnote w:type="continuationSeparator" w:id="0">
    <w:p w14:paraId="455E5331" w14:textId="77777777" w:rsidR="003B6EFD" w:rsidRDefault="003B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0BAE" w14:textId="77777777" w:rsidR="00EF15EC" w:rsidRDefault="0000000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A38580" wp14:editId="2D456435">
              <wp:simplePos x="0" y="0"/>
              <wp:positionH relativeFrom="page">
                <wp:posOffset>6473697</wp:posOffset>
              </wp:positionH>
              <wp:positionV relativeFrom="page">
                <wp:posOffset>9890884</wp:posOffset>
              </wp:positionV>
              <wp:extent cx="19113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FD86" w14:textId="77777777" w:rsidR="00EF15EC" w:rsidRDefault="00000000">
                          <w:pPr>
                            <w:pStyle w:val="Tekstpodstawowy"/>
                            <w:spacing w:before="20"/>
                            <w:ind w:left="60" w:firstLine="0"/>
                            <w:jc w:val="left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385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.75pt;margin-top:778.8pt;width:15.05pt;height:14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" filled="f" stroked="f">
              <v:textbox inset="0,0,0,0">
                <w:txbxContent>
                  <w:p w14:paraId="5A21FD86" w14:textId="77777777" w:rsidR="00EF15EC" w:rsidRDefault="00000000">
                    <w:pPr>
                      <w:pStyle w:val="Tekstpodstawowy"/>
                      <w:spacing w:before="20"/>
                      <w:ind w:left="60" w:firstLine="0"/>
                      <w:jc w:val="left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10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3E96" w14:textId="77777777" w:rsidR="003B6EFD" w:rsidRDefault="003B6EFD">
      <w:r>
        <w:separator/>
      </w:r>
    </w:p>
  </w:footnote>
  <w:footnote w:type="continuationSeparator" w:id="0">
    <w:p w14:paraId="0616C2A0" w14:textId="77777777" w:rsidR="003B6EFD" w:rsidRDefault="003B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D41"/>
    <w:multiLevelType w:val="hybridMultilevel"/>
    <w:tmpl w:val="2A545FE0"/>
    <w:lvl w:ilvl="0" w:tplc="929040E2">
      <w:start w:val="1"/>
      <w:numFmt w:val="decimal"/>
      <w:lvlText w:val="%1."/>
      <w:lvlJc w:val="left"/>
      <w:pPr>
        <w:ind w:left="50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D8CF712">
      <w:numFmt w:val="bullet"/>
      <w:lvlText w:val="•"/>
      <w:lvlJc w:val="left"/>
      <w:pPr>
        <w:ind w:left="1386" w:hanging="358"/>
      </w:pPr>
      <w:rPr>
        <w:rFonts w:hint="default"/>
        <w:lang w:val="pl-PL" w:eastAsia="en-US" w:bidi="ar-SA"/>
      </w:rPr>
    </w:lvl>
    <w:lvl w:ilvl="2" w:tplc="110A1B7A">
      <w:numFmt w:val="bullet"/>
      <w:lvlText w:val="•"/>
      <w:lvlJc w:val="left"/>
      <w:pPr>
        <w:ind w:left="2272" w:hanging="358"/>
      </w:pPr>
      <w:rPr>
        <w:rFonts w:hint="default"/>
        <w:lang w:val="pl-PL" w:eastAsia="en-US" w:bidi="ar-SA"/>
      </w:rPr>
    </w:lvl>
    <w:lvl w:ilvl="3" w:tplc="8E98CC4C">
      <w:numFmt w:val="bullet"/>
      <w:lvlText w:val="•"/>
      <w:lvlJc w:val="left"/>
      <w:pPr>
        <w:ind w:left="3158" w:hanging="358"/>
      </w:pPr>
      <w:rPr>
        <w:rFonts w:hint="default"/>
        <w:lang w:val="pl-PL" w:eastAsia="en-US" w:bidi="ar-SA"/>
      </w:rPr>
    </w:lvl>
    <w:lvl w:ilvl="4" w:tplc="1204616C">
      <w:numFmt w:val="bullet"/>
      <w:lvlText w:val="•"/>
      <w:lvlJc w:val="left"/>
      <w:pPr>
        <w:ind w:left="4044" w:hanging="358"/>
      </w:pPr>
      <w:rPr>
        <w:rFonts w:hint="default"/>
        <w:lang w:val="pl-PL" w:eastAsia="en-US" w:bidi="ar-SA"/>
      </w:rPr>
    </w:lvl>
    <w:lvl w:ilvl="5" w:tplc="D63427FE">
      <w:numFmt w:val="bullet"/>
      <w:lvlText w:val="•"/>
      <w:lvlJc w:val="left"/>
      <w:pPr>
        <w:ind w:left="4930" w:hanging="358"/>
      </w:pPr>
      <w:rPr>
        <w:rFonts w:hint="default"/>
        <w:lang w:val="pl-PL" w:eastAsia="en-US" w:bidi="ar-SA"/>
      </w:rPr>
    </w:lvl>
    <w:lvl w:ilvl="6" w:tplc="BD8AEEDE">
      <w:numFmt w:val="bullet"/>
      <w:lvlText w:val="•"/>
      <w:lvlJc w:val="left"/>
      <w:pPr>
        <w:ind w:left="5816" w:hanging="358"/>
      </w:pPr>
      <w:rPr>
        <w:rFonts w:hint="default"/>
        <w:lang w:val="pl-PL" w:eastAsia="en-US" w:bidi="ar-SA"/>
      </w:rPr>
    </w:lvl>
    <w:lvl w:ilvl="7" w:tplc="38B875BE">
      <w:numFmt w:val="bullet"/>
      <w:lvlText w:val="•"/>
      <w:lvlJc w:val="left"/>
      <w:pPr>
        <w:ind w:left="6702" w:hanging="358"/>
      </w:pPr>
      <w:rPr>
        <w:rFonts w:hint="default"/>
        <w:lang w:val="pl-PL" w:eastAsia="en-US" w:bidi="ar-SA"/>
      </w:rPr>
    </w:lvl>
    <w:lvl w:ilvl="8" w:tplc="70501A12">
      <w:numFmt w:val="bullet"/>
      <w:lvlText w:val="•"/>
      <w:lvlJc w:val="left"/>
      <w:pPr>
        <w:ind w:left="758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19917BEA"/>
    <w:multiLevelType w:val="hybridMultilevel"/>
    <w:tmpl w:val="25708160"/>
    <w:lvl w:ilvl="0" w:tplc="A6BAC774">
      <w:start w:val="1"/>
      <w:numFmt w:val="decimal"/>
      <w:lvlText w:val="%1."/>
      <w:lvlJc w:val="left"/>
      <w:pPr>
        <w:ind w:left="50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44D7DC">
      <w:numFmt w:val="bullet"/>
      <w:lvlText w:val="•"/>
      <w:lvlJc w:val="left"/>
      <w:pPr>
        <w:ind w:left="1386" w:hanging="358"/>
      </w:pPr>
      <w:rPr>
        <w:rFonts w:hint="default"/>
        <w:lang w:val="pl-PL" w:eastAsia="en-US" w:bidi="ar-SA"/>
      </w:rPr>
    </w:lvl>
    <w:lvl w:ilvl="2" w:tplc="9FB0C60A">
      <w:numFmt w:val="bullet"/>
      <w:lvlText w:val="•"/>
      <w:lvlJc w:val="left"/>
      <w:pPr>
        <w:ind w:left="2272" w:hanging="358"/>
      </w:pPr>
      <w:rPr>
        <w:rFonts w:hint="default"/>
        <w:lang w:val="pl-PL" w:eastAsia="en-US" w:bidi="ar-SA"/>
      </w:rPr>
    </w:lvl>
    <w:lvl w:ilvl="3" w:tplc="E2AA1F0E">
      <w:numFmt w:val="bullet"/>
      <w:lvlText w:val="•"/>
      <w:lvlJc w:val="left"/>
      <w:pPr>
        <w:ind w:left="3158" w:hanging="358"/>
      </w:pPr>
      <w:rPr>
        <w:rFonts w:hint="default"/>
        <w:lang w:val="pl-PL" w:eastAsia="en-US" w:bidi="ar-SA"/>
      </w:rPr>
    </w:lvl>
    <w:lvl w:ilvl="4" w:tplc="B31853EE">
      <w:numFmt w:val="bullet"/>
      <w:lvlText w:val="•"/>
      <w:lvlJc w:val="left"/>
      <w:pPr>
        <w:ind w:left="4044" w:hanging="358"/>
      </w:pPr>
      <w:rPr>
        <w:rFonts w:hint="default"/>
        <w:lang w:val="pl-PL" w:eastAsia="en-US" w:bidi="ar-SA"/>
      </w:rPr>
    </w:lvl>
    <w:lvl w:ilvl="5" w:tplc="5E88E504">
      <w:numFmt w:val="bullet"/>
      <w:lvlText w:val="•"/>
      <w:lvlJc w:val="left"/>
      <w:pPr>
        <w:ind w:left="4930" w:hanging="358"/>
      </w:pPr>
      <w:rPr>
        <w:rFonts w:hint="default"/>
        <w:lang w:val="pl-PL" w:eastAsia="en-US" w:bidi="ar-SA"/>
      </w:rPr>
    </w:lvl>
    <w:lvl w:ilvl="6" w:tplc="48FC818C">
      <w:numFmt w:val="bullet"/>
      <w:lvlText w:val="•"/>
      <w:lvlJc w:val="left"/>
      <w:pPr>
        <w:ind w:left="5816" w:hanging="358"/>
      </w:pPr>
      <w:rPr>
        <w:rFonts w:hint="default"/>
        <w:lang w:val="pl-PL" w:eastAsia="en-US" w:bidi="ar-SA"/>
      </w:rPr>
    </w:lvl>
    <w:lvl w:ilvl="7" w:tplc="81481120">
      <w:numFmt w:val="bullet"/>
      <w:lvlText w:val="•"/>
      <w:lvlJc w:val="left"/>
      <w:pPr>
        <w:ind w:left="6702" w:hanging="358"/>
      </w:pPr>
      <w:rPr>
        <w:rFonts w:hint="default"/>
        <w:lang w:val="pl-PL" w:eastAsia="en-US" w:bidi="ar-SA"/>
      </w:rPr>
    </w:lvl>
    <w:lvl w:ilvl="8" w:tplc="7416FFD0">
      <w:numFmt w:val="bullet"/>
      <w:lvlText w:val="•"/>
      <w:lvlJc w:val="left"/>
      <w:pPr>
        <w:ind w:left="7588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29845AC0"/>
    <w:multiLevelType w:val="hybridMultilevel"/>
    <w:tmpl w:val="95489816"/>
    <w:lvl w:ilvl="0" w:tplc="03DED03A">
      <w:start w:val="1"/>
      <w:numFmt w:val="decimal"/>
      <w:lvlText w:val="%1."/>
      <w:lvlJc w:val="left"/>
      <w:pPr>
        <w:ind w:left="50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AE60DA0">
      <w:start w:val="1"/>
      <w:numFmt w:val="decimal"/>
      <w:lvlText w:val="%2."/>
      <w:lvlJc w:val="left"/>
      <w:pPr>
        <w:ind w:left="8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968C6E0">
      <w:start w:val="1"/>
      <w:numFmt w:val="lowerLetter"/>
      <w:lvlText w:val="%3."/>
      <w:lvlJc w:val="left"/>
      <w:pPr>
        <w:ind w:left="158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3EE9D5A">
      <w:numFmt w:val="bullet"/>
      <w:lvlText w:val="•"/>
      <w:lvlJc w:val="left"/>
      <w:pPr>
        <w:ind w:left="2552" w:hanging="358"/>
      </w:pPr>
      <w:rPr>
        <w:rFonts w:hint="default"/>
        <w:lang w:val="pl-PL" w:eastAsia="en-US" w:bidi="ar-SA"/>
      </w:rPr>
    </w:lvl>
    <w:lvl w:ilvl="4" w:tplc="F0EC4F12">
      <w:numFmt w:val="bullet"/>
      <w:lvlText w:val="•"/>
      <w:lvlJc w:val="left"/>
      <w:pPr>
        <w:ind w:left="3525" w:hanging="358"/>
      </w:pPr>
      <w:rPr>
        <w:rFonts w:hint="default"/>
        <w:lang w:val="pl-PL" w:eastAsia="en-US" w:bidi="ar-SA"/>
      </w:rPr>
    </w:lvl>
    <w:lvl w:ilvl="5" w:tplc="D24C4900">
      <w:numFmt w:val="bullet"/>
      <w:lvlText w:val="•"/>
      <w:lvlJc w:val="left"/>
      <w:pPr>
        <w:ind w:left="4497" w:hanging="358"/>
      </w:pPr>
      <w:rPr>
        <w:rFonts w:hint="default"/>
        <w:lang w:val="pl-PL" w:eastAsia="en-US" w:bidi="ar-SA"/>
      </w:rPr>
    </w:lvl>
    <w:lvl w:ilvl="6" w:tplc="F63E6EB4">
      <w:numFmt w:val="bullet"/>
      <w:lvlText w:val="•"/>
      <w:lvlJc w:val="left"/>
      <w:pPr>
        <w:ind w:left="5470" w:hanging="358"/>
      </w:pPr>
      <w:rPr>
        <w:rFonts w:hint="default"/>
        <w:lang w:val="pl-PL" w:eastAsia="en-US" w:bidi="ar-SA"/>
      </w:rPr>
    </w:lvl>
    <w:lvl w:ilvl="7" w:tplc="65B68C28">
      <w:numFmt w:val="bullet"/>
      <w:lvlText w:val="•"/>
      <w:lvlJc w:val="left"/>
      <w:pPr>
        <w:ind w:left="6443" w:hanging="358"/>
      </w:pPr>
      <w:rPr>
        <w:rFonts w:hint="default"/>
        <w:lang w:val="pl-PL" w:eastAsia="en-US" w:bidi="ar-SA"/>
      </w:rPr>
    </w:lvl>
    <w:lvl w:ilvl="8" w:tplc="4DAC214A">
      <w:numFmt w:val="bullet"/>
      <w:lvlText w:val="•"/>
      <w:lvlJc w:val="left"/>
      <w:pPr>
        <w:ind w:left="7415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343477A2"/>
    <w:multiLevelType w:val="hybridMultilevel"/>
    <w:tmpl w:val="9A984CC8"/>
    <w:lvl w:ilvl="0" w:tplc="F35EE8F6">
      <w:start w:val="1"/>
      <w:numFmt w:val="decimal"/>
      <w:lvlText w:val="%1."/>
      <w:lvlJc w:val="left"/>
      <w:pPr>
        <w:ind w:left="8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C8B8B4">
      <w:numFmt w:val="bullet"/>
      <w:lvlText w:val="•"/>
      <w:lvlJc w:val="left"/>
      <w:pPr>
        <w:ind w:left="1710" w:hanging="358"/>
      </w:pPr>
      <w:rPr>
        <w:rFonts w:hint="default"/>
        <w:lang w:val="pl-PL" w:eastAsia="en-US" w:bidi="ar-SA"/>
      </w:rPr>
    </w:lvl>
    <w:lvl w:ilvl="2" w:tplc="778C940A">
      <w:numFmt w:val="bullet"/>
      <w:lvlText w:val="•"/>
      <w:lvlJc w:val="left"/>
      <w:pPr>
        <w:ind w:left="2560" w:hanging="358"/>
      </w:pPr>
      <w:rPr>
        <w:rFonts w:hint="default"/>
        <w:lang w:val="pl-PL" w:eastAsia="en-US" w:bidi="ar-SA"/>
      </w:rPr>
    </w:lvl>
    <w:lvl w:ilvl="3" w:tplc="AA7A9970">
      <w:numFmt w:val="bullet"/>
      <w:lvlText w:val="•"/>
      <w:lvlJc w:val="left"/>
      <w:pPr>
        <w:ind w:left="3410" w:hanging="358"/>
      </w:pPr>
      <w:rPr>
        <w:rFonts w:hint="default"/>
        <w:lang w:val="pl-PL" w:eastAsia="en-US" w:bidi="ar-SA"/>
      </w:rPr>
    </w:lvl>
    <w:lvl w:ilvl="4" w:tplc="CD5E17DE">
      <w:numFmt w:val="bullet"/>
      <w:lvlText w:val="•"/>
      <w:lvlJc w:val="left"/>
      <w:pPr>
        <w:ind w:left="4260" w:hanging="358"/>
      </w:pPr>
      <w:rPr>
        <w:rFonts w:hint="default"/>
        <w:lang w:val="pl-PL" w:eastAsia="en-US" w:bidi="ar-SA"/>
      </w:rPr>
    </w:lvl>
    <w:lvl w:ilvl="5" w:tplc="FF761010">
      <w:numFmt w:val="bullet"/>
      <w:lvlText w:val="•"/>
      <w:lvlJc w:val="left"/>
      <w:pPr>
        <w:ind w:left="5110" w:hanging="358"/>
      </w:pPr>
      <w:rPr>
        <w:rFonts w:hint="default"/>
        <w:lang w:val="pl-PL" w:eastAsia="en-US" w:bidi="ar-SA"/>
      </w:rPr>
    </w:lvl>
    <w:lvl w:ilvl="6" w:tplc="98F8E5C2">
      <w:numFmt w:val="bullet"/>
      <w:lvlText w:val="•"/>
      <w:lvlJc w:val="left"/>
      <w:pPr>
        <w:ind w:left="5960" w:hanging="358"/>
      </w:pPr>
      <w:rPr>
        <w:rFonts w:hint="default"/>
        <w:lang w:val="pl-PL" w:eastAsia="en-US" w:bidi="ar-SA"/>
      </w:rPr>
    </w:lvl>
    <w:lvl w:ilvl="7" w:tplc="03E6D398">
      <w:numFmt w:val="bullet"/>
      <w:lvlText w:val="•"/>
      <w:lvlJc w:val="left"/>
      <w:pPr>
        <w:ind w:left="6810" w:hanging="358"/>
      </w:pPr>
      <w:rPr>
        <w:rFonts w:hint="default"/>
        <w:lang w:val="pl-PL" w:eastAsia="en-US" w:bidi="ar-SA"/>
      </w:rPr>
    </w:lvl>
    <w:lvl w:ilvl="8" w:tplc="F3549884">
      <w:numFmt w:val="bullet"/>
      <w:lvlText w:val="•"/>
      <w:lvlJc w:val="left"/>
      <w:pPr>
        <w:ind w:left="7660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4C372C6F"/>
    <w:multiLevelType w:val="hybridMultilevel"/>
    <w:tmpl w:val="BE0A08A6"/>
    <w:lvl w:ilvl="0" w:tplc="2222F5F2">
      <w:start w:val="1"/>
      <w:numFmt w:val="decimal"/>
      <w:lvlText w:val="%1)"/>
      <w:lvlJc w:val="left"/>
      <w:pPr>
        <w:ind w:left="417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90E1148">
      <w:numFmt w:val="bullet"/>
      <w:lvlText w:val="•"/>
      <w:lvlJc w:val="left"/>
      <w:pPr>
        <w:ind w:left="1163" w:hanging="358"/>
      </w:pPr>
      <w:rPr>
        <w:rFonts w:hint="default"/>
        <w:lang w:val="pl-PL" w:eastAsia="en-US" w:bidi="ar-SA"/>
      </w:rPr>
    </w:lvl>
    <w:lvl w:ilvl="2" w:tplc="7206CEBA">
      <w:numFmt w:val="bullet"/>
      <w:lvlText w:val="•"/>
      <w:lvlJc w:val="left"/>
      <w:pPr>
        <w:ind w:left="1907" w:hanging="358"/>
      </w:pPr>
      <w:rPr>
        <w:rFonts w:hint="default"/>
        <w:lang w:val="pl-PL" w:eastAsia="en-US" w:bidi="ar-SA"/>
      </w:rPr>
    </w:lvl>
    <w:lvl w:ilvl="3" w:tplc="4D4816FC">
      <w:numFmt w:val="bullet"/>
      <w:lvlText w:val="•"/>
      <w:lvlJc w:val="left"/>
      <w:pPr>
        <w:ind w:left="2651" w:hanging="358"/>
      </w:pPr>
      <w:rPr>
        <w:rFonts w:hint="default"/>
        <w:lang w:val="pl-PL" w:eastAsia="en-US" w:bidi="ar-SA"/>
      </w:rPr>
    </w:lvl>
    <w:lvl w:ilvl="4" w:tplc="26563602">
      <w:numFmt w:val="bullet"/>
      <w:lvlText w:val="•"/>
      <w:lvlJc w:val="left"/>
      <w:pPr>
        <w:ind w:left="3395" w:hanging="358"/>
      </w:pPr>
      <w:rPr>
        <w:rFonts w:hint="default"/>
        <w:lang w:val="pl-PL" w:eastAsia="en-US" w:bidi="ar-SA"/>
      </w:rPr>
    </w:lvl>
    <w:lvl w:ilvl="5" w:tplc="377AADB2">
      <w:numFmt w:val="bullet"/>
      <w:lvlText w:val="•"/>
      <w:lvlJc w:val="left"/>
      <w:pPr>
        <w:ind w:left="4139" w:hanging="358"/>
      </w:pPr>
      <w:rPr>
        <w:rFonts w:hint="default"/>
        <w:lang w:val="pl-PL" w:eastAsia="en-US" w:bidi="ar-SA"/>
      </w:rPr>
    </w:lvl>
    <w:lvl w:ilvl="6" w:tplc="30DE21E6">
      <w:numFmt w:val="bullet"/>
      <w:lvlText w:val="•"/>
      <w:lvlJc w:val="left"/>
      <w:pPr>
        <w:ind w:left="4883" w:hanging="358"/>
      </w:pPr>
      <w:rPr>
        <w:rFonts w:hint="default"/>
        <w:lang w:val="pl-PL" w:eastAsia="en-US" w:bidi="ar-SA"/>
      </w:rPr>
    </w:lvl>
    <w:lvl w:ilvl="7" w:tplc="F1E0BADE">
      <w:numFmt w:val="bullet"/>
      <w:lvlText w:val="•"/>
      <w:lvlJc w:val="left"/>
      <w:pPr>
        <w:ind w:left="5626" w:hanging="358"/>
      </w:pPr>
      <w:rPr>
        <w:rFonts w:hint="default"/>
        <w:lang w:val="pl-PL" w:eastAsia="en-US" w:bidi="ar-SA"/>
      </w:rPr>
    </w:lvl>
    <w:lvl w:ilvl="8" w:tplc="7716193C">
      <w:numFmt w:val="bullet"/>
      <w:lvlText w:val="•"/>
      <w:lvlJc w:val="left"/>
      <w:pPr>
        <w:ind w:left="6370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53E07066"/>
    <w:multiLevelType w:val="hybridMultilevel"/>
    <w:tmpl w:val="B1BAB424"/>
    <w:lvl w:ilvl="0" w:tplc="807C99C4">
      <w:start w:val="1"/>
      <w:numFmt w:val="decimal"/>
      <w:lvlText w:val="%1."/>
      <w:lvlJc w:val="left"/>
      <w:pPr>
        <w:ind w:left="50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EF8168E">
      <w:numFmt w:val="bullet"/>
      <w:lvlText w:val="•"/>
      <w:lvlJc w:val="left"/>
      <w:pPr>
        <w:ind w:left="1386" w:hanging="358"/>
      </w:pPr>
      <w:rPr>
        <w:rFonts w:hint="default"/>
        <w:lang w:val="pl-PL" w:eastAsia="en-US" w:bidi="ar-SA"/>
      </w:rPr>
    </w:lvl>
    <w:lvl w:ilvl="2" w:tplc="C01EC09C">
      <w:numFmt w:val="bullet"/>
      <w:lvlText w:val="•"/>
      <w:lvlJc w:val="left"/>
      <w:pPr>
        <w:ind w:left="2272" w:hanging="358"/>
      </w:pPr>
      <w:rPr>
        <w:rFonts w:hint="default"/>
        <w:lang w:val="pl-PL" w:eastAsia="en-US" w:bidi="ar-SA"/>
      </w:rPr>
    </w:lvl>
    <w:lvl w:ilvl="3" w:tplc="A6DCBF6C">
      <w:numFmt w:val="bullet"/>
      <w:lvlText w:val="•"/>
      <w:lvlJc w:val="left"/>
      <w:pPr>
        <w:ind w:left="3158" w:hanging="358"/>
      </w:pPr>
      <w:rPr>
        <w:rFonts w:hint="default"/>
        <w:lang w:val="pl-PL" w:eastAsia="en-US" w:bidi="ar-SA"/>
      </w:rPr>
    </w:lvl>
    <w:lvl w:ilvl="4" w:tplc="053ABE6A">
      <w:numFmt w:val="bullet"/>
      <w:lvlText w:val="•"/>
      <w:lvlJc w:val="left"/>
      <w:pPr>
        <w:ind w:left="4044" w:hanging="358"/>
      </w:pPr>
      <w:rPr>
        <w:rFonts w:hint="default"/>
        <w:lang w:val="pl-PL" w:eastAsia="en-US" w:bidi="ar-SA"/>
      </w:rPr>
    </w:lvl>
    <w:lvl w:ilvl="5" w:tplc="A03E0A38">
      <w:numFmt w:val="bullet"/>
      <w:lvlText w:val="•"/>
      <w:lvlJc w:val="left"/>
      <w:pPr>
        <w:ind w:left="4930" w:hanging="358"/>
      </w:pPr>
      <w:rPr>
        <w:rFonts w:hint="default"/>
        <w:lang w:val="pl-PL" w:eastAsia="en-US" w:bidi="ar-SA"/>
      </w:rPr>
    </w:lvl>
    <w:lvl w:ilvl="6" w:tplc="508C7930">
      <w:numFmt w:val="bullet"/>
      <w:lvlText w:val="•"/>
      <w:lvlJc w:val="left"/>
      <w:pPr>
        <w:ind w:left="5816" w:hanging="358"/>
      </w:pPr>
      <w:rPr>
        <w:rFonts w:hint="default"/>
        <w:lang w:val="pl-PL" w:eastAsia="en-US" w:bidi="ar-SA"/>
      </w:rPr>
    </w:lvl>
    <w:lvl w:ilvl="7" w:tplc="8B7CB8E0">
      <w:numFmt w:val="bullet"/>
      <w:lvlText w:val="•"/>
      <w:lvlJc w:val="left"/>
      <w:pPr>
        <w:ind w:left="6702" w:hanging="358"/>
      </w:pPr>
      <w:rPr>
        <w:rFonts w:hint="default"/>
        <w:lang w:val="pl-PL" w:eastAsia="en-US" w:bidi="ar-SA"/>
      </w:rPr>
    </w:lvl>
    <w:lvl w:ilvl="8" w:tplc="1B74AD9C">
      <w:numFmt w:val="bullet"/>
      <w:lvlText w:val="•"/>
      <w:lvlJc w:val="left"/>
      <w:pPr>
        <w:ind w:left="7588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5C515B03"/>
    <w:multiLevelType w:val="hybridMultilevel"/>
    <w:tmpl w:val="B54CCC24"/>
    <w:lvl w:ilvl="0" w:tplc="406A8C5E">
      <w:start w:val="1"/>
      <w:numFmt w:val="decimal"/>
      <w:lvlText w:val="%1."/>
      <w:lvlJc w:val="left"/>
      <w:pPr>
        <w:ind w:left="50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76AD6BA">
      <w:start w:val="1"/>
      <w:numFmt w:val="decimal"/>
      <w:lvlText w:val="%2)"/>
      <w:lvlJc w:val="left"/>
      <w:pPr>
        <w:ind w:left="156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9160804">
      <w:start w:val="1"/>
      <w:numFmt w:val="decimal"/>
      <w:lvlText w:val="%3)"/>
      <w:lvlJc w:val="left"/>
      <w:pPr>
        <w:ind w:left="19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C62C1092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4" w:tplc="33DCEC88">
      <w:numFmt w:val="bullet"/>
      <w:lvlText w:val="•"/>
      <w:lvlJc w:val="left"/>
      <w:pPr>
        <w:ind w:left="3780" w:hanging="360"/>
      </w:pPr>
      <w:rPr>
        <w:rFonts w:hint="default"/>
        <w:lang w:val="pl-PL" w:eastAsia="en-US" w:bidi="ar-SA"/>
      </w:rPr>
    </w:lvl>
    <w:lvl w:ilvl="5" w:tplc="C3E6EF1E">
      <w:numFmt w:val="bullet"/>
      <w:lvlText w:val="•"/>
      <w:lvlJc w:val="left"/>
      <w:pPr>
        <w:ind w:left="4710" w:hanging="360"/>
      </w:pPr>
      <w:rPr>
        <w:rFonts w:hint="default"/>
        <w:lang w:val="pl-PL" w:eastAsia="en-US" w:bidi="ar-SA"/>
      </w:rPr>
    </w:lvl>
    <w:lvl w:ilvl="6" w:tplc="E2208AC0">
      <w:numFmt w:val="bullet"/>
      <w:lvlText w:val="•"/>
      <w:lvlJc w:val="left"/>
      <w:pPr>
        <w:ind w:left="5640" w:hanging="360"/>
      </w:pPr>
      <w:rPr>
        <w:rFonts w:hint="default"/>
        <w:lang w:val="pl-PL" w:eastAsia="en-US" w:bidi="ar-SA"/>
      </w:rPr>
    </w:lvl>
    <w:lvl w:ilvl="7" w:tplc="5066D0DE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533CBB9A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3AD2D78"/>
    <w:multiLevelType w:val="hybridMultilevel"/>
    <w:tmpl w:val="332684C8"/>
    <w:lvl w:ilvl="0" w:tplc="857C7A82">
      <w:start w:val="1"/>
      <w:numFmt w:val="decimal"/>
      <w:lvlText w:val="%1."/>
      <w:lvlJc w:val="left"/>
      <w:pPr>
        <w:ind w:left="8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3906BEE">
      <w:numFmt w:val="bullet"/>
      <w:lvlText w:val="•"/>
      <w:lvlJc w:val="left"/>
      <w:pPr>
        <w:ind w:left="1710" w:hanging="358"/>
      </w:pPr>
      <w:rPr>
        <w:rFonts w:hint="default"/>
        <w:lang w:val="pl-PL" w:eastAsia="en-US" w:bidi="ar-SA"/>
      </w:rPr>
    </w:lvl>
    <w:lvl w:ilvl="2" w:tplc="23864A56">
      <w:numFmt w:val="bullet"/>
      <w:lvlText w:val="•"/>
      <w:lvlJc w:val="left"/>
      <w:pPr>
        <w:ind w:left="2560" w:hanging="358"/>
      </w:pPr>
      <w:rPr>
        <w:rFonts w:hint="default"/>
        <w:lang w:val="pl-PL" w:eastAsia="en-US" w:bidi="ar-SA"/>
      </w:rPr>
    </w:lvl>
    <w:lvl w:ilvl="3" w:tplc="514EB238">
      <w:numFmt w:val="bullet"/>
      <w:lvlText w:val="•"/>
      <w:lvlJc w:val="left"/>
      <w:pPr>
        <w:ind w:left="3410" w:hanging="358"/>
      </w:pPr>
      <w:rPr>
        <w:rFonts w:hint="default"/>
        <w:lang w:val="pl-PL" w:eastAsia="en-US" w:bidi="ar-SA"/>
      </w:rPr>
    </w:lvl>
    <w:lvl w:ilvl="4" w:tplc="AC549EFA">
      <w:numFmt w:val="bullet"/>
      <w:lvlText w:val="•"/>
      <w:lvlJc w:val="left"/>
      <w:pPr>
        <w:ind w:left="4260" w:hanging="358"/>
      </w:pPr>
      <w:rPr>
        <w:rFonts w:hint="default"/>
        <w:lang w:val="pl-PL" w:eastAsia="en-US" w:bidi="ar-SA"/>
      </w:rPr>
    </w:lvl>
    <w:lvl w:ilvl="5" w:tplc="54EE7F78">
      <w:numFmt w:val="bullet"/>
      <w:lvlText w:val="•"/>
      <w:lvlJc w:val="left"/>
      <w:pPr>
        <w:ind w:left="5110" w:hanging="358"/>
      </w:pPr>
      <w:rPr>
        <w:rFonts w:hint="default"/>
        <w:lang w:val="pl-PL" w:eastAsia="en-US" w:bidi="ar-SA"/>
      </w:rPr>
    </w:lvl>
    <w:lvl w:ilvl="6" w:tplc="80A85024">
      <w:numFmt w:val="bullet"/>
      <w:lvlText w:val="•"/>
      <w:lvlJc w:val="left"/>
      <w:pPr>
        <w:ind w:left="5960" w:hanging="358"/>
      </w:pPr>
      <w:rPr>
        <w:rFonts w:hint="default"/>
        <w:lang w:val="pl-PL" w:eastAsia="en-US" w:bidi="ar-SA"/>
      </w:rPr>
    </w:lvl>
    <w:lvl w:ilvl="7" w:tplc="09EC0290">
      <w:numFmt w:val="bullet"/>
      <w:lvlText w:val="•"/>
      <w:lvlJc w:val="left"/>
      <w:pPr>
        <w:ind w:left="6810" w:hanging="358"/>
      </w:pPr>
      <w:rPr>
        <w:rFonts w:hint="default"/>
        <w:lang w:val="pl-PL" w:eastAsia="en-US" w:bidi="ar-SA"/>
      </w:rPr>
    </w:lvl>
    <w:lvl w:ilvl="8" w:tplc="ACFEFE84">
      <w:numFmt w:val="bullet"/>
      <w:lvlText w:val="•"/>
      <w:lvlJc w:val="left"/>
      <w:pPr>
        <w:ind w:left="7660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65083A78"/>
    <w:multiLevelType w:val="hybridMultilevel"/>
    <w:tmpl w:val="B5EA896A"/>
    <w:lvl w:ilvl="0" w:tplc="2174CFC8">
      <w:start w:val="1"/>
      <w:numFmt w:val="decimal"/>
      <w:lvlText w:val="%1."/>
      <w:lvlJc w:val="left"/>
      <w:pPr>
        <w:ind w:left="49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506F144">
      <w:numFmt w:val="bullet"/>
      <w:lvlText w:val="•"/>
      <w:lvlJc w:val="left"/>
      <w:pPr>
        <w:ind w:left="1386" w:hanging="358"/>
      </w:pPr>
      <w:rPr>
        <w:rFonts w:hint="default"/>
        <w:lang w:val="pl-PL" w:eastAsia="en-US" w:bidi="ar-SA"/>
      </w:rPr>
    </w:lvl>
    <w:lvl w:ilvl="2" w:tplc="4D78584A">
      <w:numFmt w:val="bullet"/>
      <w:lvlText w:val="•"/>
      <w:lvlJc w:val="left"/>
      <w:pPr>
        <w:ind w:left="2272" w:hanging="358"/>
      </w:pPr>
      <w:rPr>
        <w:rFonts w:hint="default"/>
        <w:lang w:val="pl-PL" w:eastAsia="en-US" w:bidi="ar-SA"/>
      </w:rPr>
    </w:lvl>
    <w:lvl w:ilvl="3" w:tplc="722EF314">
      <w:numFmt w:val="bullet"/>
      <w:lvlText w:val="•"/>
      <w:lvlJc w:val="left"/>
      <w:pPr>
        <w:ind w:left="3158" w:hanging="358"/>
      </w:pPr>
      <w:rPr>
        <w:rFonts w:hint="default"/>
        <w:lang w:val="pl-PL" w:eastAsia="en-US" w:bidi="ar-SA"/>
      </w:rPr>
    </w:lvl>
    <w:lvl w:ilvl="4" w:tplc="F8FA4092">
      <w:numFmt w:val="bullet"/>
      <w:lvlText w:val="•"/>
      <w:lvlJc w:val="left"/>
      <w:pPr>
        <w:ind w:left="4044" w:hanging="358"/>
      </w:pPr>
      <w:rPr>
        <w:rFonts w:hint="default"/>
        <w:lang w:val="pl-PL" w:eastAsia="en-US" w:bidi="ar-SA"/>
      </w:rPr>
    </w:lvl>
    <w:lvl w:ilvl="5" w:tplc="70944A90">
      <w:numFmt w:val="bullet"/>
      <w:lvlText w:val="•"/>
      <w:lvlJc w:val="left"/>
      <w:pPr>
        <w:ind w:left="4930" w:hanging="358"/>
      </w:pPr>
      <w:rPr>
        <w:rFonts w:hint="default"/>
        <w:lang w:val="pl-PL" w:eastAsia="en-US" w:bidi="ar-SA"/>
      </w:rPr>
    </w:lvl>
    <w:lvl w:ilvl="6" w:tplc="FC526B8E">
      <w:numFmt w:val="bullet"/>
      <w:lvlText w:val="•"/>
      <w:lvlJc w:val="left"/>
      <w:pPr>
        <w:ind w:left="5816" w:hanging="358"/>
      </w:pPr>
      <w:rPr>
        <w:rFonts w:hint="default"/>
        <w:lang w:val="pl-PL" w:eastAsia="en-US" w:bidi="ar-SA"/>
      </w:rPr>
    </w:lvl>
    <w:lvl w:ilvl="7" w:tplc="BB1834D6">
      <w:numFmt w:val="bullet"/>
      <w:lvlText w:val="•"/>
      <w:lvlJc w:val="left"/>
      <w:pPr>
        <w:ind w:left="6702" w:hanging="358"/>
      </w:pPr>
      <w:rPr>
        <w:rFonts w:hint="default"/>
        <w:lang w:val="pl-PL" w:eastAsia="en-US" w:bidi="ar-SA"/>
      </w:rPr>
    </w:lvl>
    <w:lvl w:ilvl="8" w:tplc="792E4466">
      <w:numFmt w:val="bullet"/>
      <w:lvlText w:val="•"/>
      <w:lvlJc w:val="left"/>
      <w:pPr>
        <w:ind w:left="7588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76DE6F56"/>
    <w:multiLevelType w:val="hybridMultilevel"/>
    <w:tmpl w:val="1630B554"/>
    <w:lvl w:ilvl="0" w:tplc="DB8401AE">
      <w:start w:val="1"/>
      <w:numFmt w:val="decimal"/>
      <w:lvlText w:val="%1."/>
      <w:lvlJc w:val="left"/>
      <w:pPr>
        <w:ind w:left="8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056AC4A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BF25748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3" w:tplc="E3F48578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EB3E4148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5" w:tplc="CEDC84FC">
      <w:numFmt w:val="bullet"/>
      <w:lvlText w:val="•"/>
      <w:lvlJc w:val="left"/>
      <w:pPr>
        <w:ind w:left="4497" w:hanging="360"/>
      </w:pPr>
      <w:rPr>
        <w:rFonts w:hint="default"/>
        <w:lang w:val="pl-PL" w:eastAsia="en-US" w:bidi="ar-SA"/>
      </w:rPr>
    </w:lvl>
    <w:lvl w:ilvl="6" w:tplc="568EFEAC">
      <w:numFmt w:val="bullet"/>
      <w:lvlText w:val="•"/>
      <w:lvlJc w:val="left"/>
      <w:pPr>
        <w:ind w:left="5470" w:hanging="360"/>
      </w:pPr>
      <w:rPr>
        <w:rFonts w:hint="default"/>
        <w:lang w:val="pl-PL" w:eastAsia="en-US" w:bidi="ar-SA"/>
      </w:rPr>
    </w:lvl>
    <w:lvl w:ilvl="7" w:tplc="9DF0961A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8" w:tplc="DE2A9790">
      <w:numFmt w:val="bullet"/>
      <w:lvlText w:val="•"/>
      <w:lvlJc w:val="left"/>
      <w:pPr>
        <w:ind w:left="7415" w:hanging="360"/>
      </w:pPr>
      <w:rPr>
        <w:rFonts w:hint="default"/>
        <w:lang w:val="pl-PL" w:eastAsia="en-US" w:bidi="ar-SA"/>
      </w:rPr>
    </w:lvl>
  </w:abstractNum>
  <w:num w:numId="1" w16cid:durableId="752320013">
    <w:abstractNumId w:val="3"/>
  </w:num>
  <w:num w:numId="2" w16cid:durableId="659771726">
    <w:abstractNumId w:val="7"/>
  </w:num>
  <w:num w:numId="3" w16cid:durableId="935135161">
    <w:abstractNumId w:val="9"/>
  </w:num>
  <w:num w:numId="4" w16cid:durableId="1705205111">
    <w:abstractNumId w:val="2"/>
  </w:num>
  <w:num w:numId="5" w16cid:durableId="565337531">
    <w:abstractNumId w:val="8"/>
  </w:num>
  <w:num w:numId="6" w16cid:durableId="513613891">
    <w:abstractNumId w:val="4"/>
  </w:num>
  <w:num w:numId="7" w16cid:durableId="713390375">
    <w:abstractNumId w:val="6"/>
  </w:num>
  <w:num w:numId="8" w16cid:durableId="388455667">
    <w:abstractNumId w:val="0"/>
  </w:num>
  <w:num w:numId="9" w16cid:durableId="683172039">
    <w:abstractNumId w:val="1"/>
  </w:num>
  <w:num w:numId="10" w16cid:durableId="1646279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EC"/>
    <w:rsid w:val="00311D4D"/>
    <w:rsid w:val="003B6EFD"/>
    <w:rsid w:val="007E1F81"/>
    <w:rsid w:val="00973AEB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73FC"/>
  <w15:docId w15:val="{D99657FC-D7BA-4EB2-AD6C-BF2EDDA2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8" w:right="3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 w:hanging="360"/>
      <w:jc w:val="both"/>
    </w:p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E1F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aranow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3148</Words>
  <Characters>18893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Laskowska</dc:creator>
  <cp:lastModifiedBy>Mateusz Niechciał</cp:lastModifiedBy>
  <cp:revision>2</cp:revision>
  <dcterms:created xsi:type="dcterms:W3CDTF">2026-03-27T11:42:00Z</dcterms:created>
  <dcterms:modified xsi:type="dcterms:W3CDTF">2026-03-27T11:42:00Z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dla Microsoft 365</vt:lpwstr>
  </property>
</Properties>
</file>